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МИНИСТЕРСТВО ОБРАЗОВАНИЯ И МОЛОДЕЖНОЙ ПОЛИТИКИ</w:t>
      </w: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СВЕРДЛОВСКОЙ ОБЛАСТИ</w:t>
      </w: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ГАПОУ СО КАМЕНСК-УРАЛЬСКИЙ РАДИОТЕХНИЧЕСКИЙ ТЕХНИКУМ</w:t>
      </w: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и задания  к выполнению внеаудиторной самостоятельной работы  по дисциплине</w:t>
      </w:r>
    </w:p>
    <w:p w:rsidR="004B6F06" w:rsidRDefault="00AD279B" w:rsidP="00AD27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ОП.0</w:t>
      </w:r>
      <w:r w:rsidR="004B6F06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="004B6F06">
        <w:rPr>
          <w:rFonts w:ascii="Times New Roman" w:hAnsi="Times New Roman"/>
          <w:sz w:val="28"/>
          <w:szCs w:val="28"/>
        </w:rPr>
        <w:t>М</w:t>
      </w:r>
      <w:r w:rsidR="004B6F06" w:rsidRPr="004B6F06">
        <w:rPr>
          <w:rStyle w:val="FontStyle55"/>
          <w:sz w:val="28"/>
          <w:szCs w:val="28"/>
        </w:rPr>
        <w:t>атериаловедение, электрорадиоматериалы и радиокомпоненты</w:t>
      </w:r>
      <w:r w:rsidR="004B6F06">
        <w:rPr>
          <w:rFonts w:ascii="Times New Roman" w:hAnsi="Times New Roman"/>
          <w:sz w:val="28"/>
          <w:szCs w:val="28"/>
        </w:rPr>
        <w:t xml:space="preserve"> </w:t>
      </w:r>
    </w:p>
    <w:p w:rsidR="00AD279B" w:rsidRDefault="00AD279B" w:rsidP="00AD27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специальности среднего профессионального образования</w:t>
      </w:r>
    </w:p>
    <w:p w:rsidR="00AD279B" w:rsidRDefault="00AD279B" w:rsidP="00AD27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279B" w:rsidRPr="00AD279B" w:rsidRDefault="00AD279B" w:rsidP="00AD27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279B">
        <w:rPr>
          <w:rFonts w:ascii="Times New Roman" w:eastAsia="Times New Roman" w:hAnsi="Times New Roman"/>
          <w:b/>
          <w:sz w:val="28"/>
          <w:szCs w:val="28"/>
          <w:lang w:eastAsia="ru-RU"/>
        </w:rPr>
        <w:t>11.02.01 РАДИОАППАРАТОСТРОЕНИЕ</w:t>
      </w: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279B">
        <w:rPr>
          <w:rFonts w:ascii="Times New Roman" w:eastAsia="Times New Roman" w:hAnsi="Times New Roman"/>
          <w:sz w:val="24"/>
          <w:szCs w:val="24"/>
          <w:lang w:eastAsia="ru-RU"/>
        </w:rPr>
        <w:t>Группа Р-242</w:t>
      </w: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9B" w:rsidRPr="00AD279B" w:rsidRDefault="00AD279B" w:rsidP="00AD27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79B" w:rsidRDefault="00AD279B" w:rsidP="00AD279B">
      <w:pPr>
        <w:spacing w:after="0"/>
        <w:rPr>
          <w:rFonts w:ascii="Times New Roman" w:hAnsi="Times New Roman"/>
          <w:sz w:val="28"/>
          <w:szCs w:val="28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  <w:t>Каменск-Уральский, 2019</w:t>
      </w:r>
    </w:p>
    <w:p w:rsidR="00AD279B" w:rsidRDefault="0088429E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Методические рекомендации   разработаны в соответствии с рабочей программой по дисциплине </w:t>
      </w:r>
      <w:r w:rsidRPr="006B42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ОП.0</w:t>
      </w:r>
      <w:r w:rsidR="004B6F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="004B6F06" w:rsidRPr="004B6F06">
        <w:rPr>
          <w:b/>
        </w:rPr>
        <w:t xml:space="preserve"> </w:t>
      </w:r>
      <w:r w:rsidR="004B6F06" w:rsidRPr="004B6F06">
        <w:rPr>
          <w:rFonts w:ascii="Times New Roman" w:hAnsi="Times New Roman"/>
          <w:b/>
          <w:sz w:val="24"/>
          <w:szCs w:val="24"/>
        </w:rPr>
        <w:t>Материаловедение, электрорадиоматериалы и радиокомпоненты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на основе требований федерального государственного образовательного стандарта среднего профессионального образования по специальности </w:t>
      </w:r>
      <w:r w:rsidRPr="00AD27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11.02.01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AD279B">
        <w:rPr>
          <w:rFonts w:ascii="Times New Roman" w:eastAsia="Times New Roman" w:hAnsi="Times New Roman"/>
          <w:b/>
          <w:sz w:val="24"/>
          <w:szCs w:val="24"/>
          <w:lang w:eastAsia="ru-RU"/>
        </w:rPr>
        <w:t>адиоаппаратостроение</w:t>
      </w:r>
    </w:p>
    <w:p w:rsidR="00AD279B" w:rsidRDefault="0088429E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учебного плана основной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</w:p>
    <w:p w:rsidR="00AD279B" w:rsidRPr="0088429E" w:rsidRDefault="0088429E" w:rsidP="00AD279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429E">
        <w:rPr>
          <w:rFonts w:ascii="Times New Roman" w:eastAsia="Times New Roman" w:hAnsi="Times New Roman"/>
          <w:b/>
          <w:sz w:val="24"/>
          <w:szCs w:val="24"/>
          <w:lang w:eastAsia="ru-RU"/>
        </w:rPr>
        <w:t>11.02.01 Радиоаппаратостроение</w:t>
      </w:r>
    </w:p>
    <w:p w:rsidR="00AD279B" w:rsidRPr="006B42A0" w:rsidRDefault="0088429E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ГАПОУ </w:t>
      </w:r>
      <w:r w:rsidR="004803BF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СО</w:t>
      </w:r>
      <w:r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«Каменск-Уральский радиотехнический техникум».</w:t>
      </w:r>
    </w:p>
    <w:p w:rsidR="00AD279B" w:rsidRPr="006B42A0" w:rsidRDefault="0088429E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</w:pPr>
      <w:r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Проведена внутренняя техническая и содержательная экспертиза методических рекомендаций по дисциплине </w:t>
      </w:r>
      <w:r w:rsidR="004B6F06" w:rsidRPr="006B42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ОП.0</w:t>
      </w:r>
      <w:r w:rsidR="004B6F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="004B6F06" w:rsidRPr="004B6F06">
        <w:rPr>
          <w:b/>
        </w:rPr>
        <w:t xml:space="preserve"> </w:t>
      </w:r>
      <w:r w:rsidR="004B6F06" w:rsidRPr="004B6F06">
        <w:rPr>
          <w:rFonts w:ascii="Times New Roman" w:hAnsi="Times New Roman"/>
          <w:b/>
          <w:sz w:val="24"/>
          <w:szCs w:val="24"/>
        </w:rPr>
        <w:t>Материаловедение, электрорадиоматериалы и радиокомпоненты</w:t>
      </w:r>
      <w:r w:rsidR="006B42A0"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  <w:t>.</w:t>
      </w:r>
      <w:r w:rsidRPr="006B42A0"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  <w:t xml:space="preserve"> </w:t>
      </w:r>
    </w:p>
    <w:p w:rsidR="00AD279B" w:rsidRPr="006B42A0" w:rsidRDefault="006B42A0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Э</w:t>
      </w:r>
      <w:r w:rsidR="0088429E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ксперт:  Зарипова</w:t>
      </w:r>
      <w:r w:rsidR="004803BF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М</w:t>
      </w:r>
      <w:r w:rsidR="0088429E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  <w:r w:rsidR="004803BF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</w:t>
      </w:r>
      <w:r w:rsidR="0088429E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., заместитель директора  по методической работе ГАПОУ </w:t>
      </w:r>
      <w:r w:rsidR="004803BF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СО</w:t>
      </w:r>
      <w:r w:rsidR="0088429E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«Каменск-Уральский радиотехнический техникум».</w:t>
      </w:r>
    </w:p>
    <w:p w:rsidR="00AD279B" w:rsidRPr="006B42A0" w:rsidRDefault="0088429E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</w:pPr>
      <w:r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Одобрена  цикловой комиссией  электро-и радиотехнического профиля</w:t>
      </w:r>
    </w:p>
    <w:p w:rsidR="00AD279B" w:rsidRPr="006B42A0" w:rsidRDefault="0088429E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</w:pPr>
      <w:r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протокол заседания </w:t>
      </w:r>
      <w:r w:rsidR="004803BF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ЦК</w:t>
      </w:r>
      <w:r w:rsid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№  1     от 30 августа 2019 г.</w:t>
      </w:r>
    </w:p>
    <w:p w:rsidR="00AD279B" w:rsidRPr="006B42A0" w:rsidRDefault="006B42A0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</w:t>
      </w:r>
      <w:r w:rsidR="0088429E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редседатель </w:t>
      </w:r>
      <w:r w:rsidR="004803BF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ЦК</w:t>
      </w:r>
      <w:r w:rsidR="0088429E" w:rsidRPr="006B42A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______________/   М.М.Зарипова.</w:t>
      </w:r>
    </w:p>
    <w:p w:rsidR="00AD279B" w:rsidRPr="006B42A0" w:rsidRDefault="00AD279B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color w:val="000000" w:themeColor="text1"/>
          <w:sz w:val="24"/>
          <w:szCs w:val="24"/>
          <w:lang w:eastAsia="ru-RU"/>
        </w:rPr>
      </w:pPr>
    </w:p>
    <w:p w:rsidR="00AD279B" w:rsidRDefault="00A26F55" w:rsidP="00AD279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8842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втор: </w:t>
      </w:r>
      <w:r w:rsidR="004B6F06">
        <w:rPr>
          <w:rFonts w:ascii="Times New Roman" w:eastAsia="Times New Roman" w:hAnsi="Times New Roman"/>
          <w:bCs/>
          <w:sz w:val="24"/>
          <w:szCs w:val="24"/>
          <w:lang w:eastAsia="ru-RU"/>
        </w:rPr>
        <w:t>Козлова Д.Р.</w:t>
      </w: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 w:line="36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D279B" w:rsidRDefault="00AD279B" w:rsidP="00AD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69C5" w:rsidRDefault="007C69C5" w:rsidP="00AD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29E" w:rsidRDefault="0088429E" w:rsidP="00AD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429E" w:rsidRDefault="0088429E" w:rsidP="00AD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429E" w:rsidRDefault="0088429E" w:rsidP="00AD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429E" w:rsidRDefault="0088429E" w:rsidP="00AD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429E" w:rsidRDefault="0088429E" w:rsidP="00AD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429E" w:rsidRDefault="0088429E" w:rsidP="00AD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429E" w:rsidRDefault="0088429E" w:rsidP="00AD2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279B" w:rsidRPr="006B42A0" w:rsidRDefault="0004764C" w:rsidP="00AD27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42A0">
        <w:rPr>
          <w:rFonts w:ascii="Times New Roman" w:hAnsi="Times New Roman"/>
          <w:b/>
          <w:sz w:val="24"/>
          <w:szCs w:val="24"/>
        </w:rPr>
        <w:lastRenderedPageBreak/>
        <w:t>ПЕРЕЧЕНЬ ТЕМ САМОСТОЯТЕЛЬНЫХ РАБОТ</w:t>
      </w:r>
    </w:p>
    <w:p w:rsidR="006B42A0" w:rsidRDefault="006B42A0" w:rsidP="00AD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4764C" w:rsidRPr="0004764C" w:rsidRDefault="0004764C" w:rsidP="0004764C">
      <w:pPr>
        <w:spacing w:after="0"/>
        <w:rPr>
          <w:rFonts w:ascii="Times New Roman" w:hAnsi="Times New Roman"/>
          <w:b/>
          <w:sz w:val="24"/>
          <w:szCs w:val="24"/>
        </w:rPr>
      </w:pPr>
      <w:r w:rsidRPr="0004764C">
        <w:rPr>
          <w:rFonts w:ascii="Times New Roman" w:hAnsi="Times New Roman"/>
          <w:b/>
          <w:sz w:val="24"/>
          <w:szCs w:val="24"/>
        </w:rPr>
        <w:t>Тема 1.</w:t>
      </w:r>
      <w:r w:rsidRPr="0004764C">
        <w:rPr>
          <w:rFonts w:ascii="Times New Roman" w:hAnsi="Times New Roman"/>
          <w:sz w:val="24"/>
          <w:szCs w:val="24"/>
        </w:rPr>
        <w:t xml:space="preserve"> </w:t>
      </w:r>
      <w:r w:rsidRPr="0004764C">
        <w:rPr>
          <w:rFonts w:ascii="Times New Roman" w:hAnsi="Times New Roman"/>
          <w:b/>
          <w:sz w:val="24"/>
          <w:szCs w:val="24"/>
        </w:rPr>
        <w:t>Строение и свойства материалов.</w:t>
      </w:r>
    </w:p>
    <w:p w:rsidR="0004764C" w:rsidRPr="0004764C" w:rsidRDefault="0004764C" w:rsidP="0004764C">
      <w:pPr>
        <w:spacing w:after="0"/>
        <w:rPr>
          <w:rFonts w:ascii="Times New Roman" w:hAnsi="Times New Roman"/>
          <w:b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Работа с профессионально- ориентированной  литературой:  выполнение  опорного конспекта  по строению, свойствам материалов.</w:t>
      </w:r>
    </w:p>
    <w:p w:rsidR="0004764C" w:rsidRPr="0004764C" w:rsidRDefault="0004764C" w:rsidP="0004764C">
      <w:pPr>
        <w:spacing w:after="0"/>
        <w:rPr>
          <w:rFonts w:ascii="Times New Roman" w:hAnsi="Times New Roman"/>
          <w:b/>
          <w:sz w:val="24"/>
          <w:szCs w:val="24"/>
        </w:rPr>
      </w:pPr>
      <w:r w:rsidRPr="0004764C">
        <w:rPr>
          <w:rFonts w:ascii="Times New Roman" w:hAnsi="Times New Roman"/>
          <w:b/>
          <w:sz w:val="24"/>
          <w:szCs w:val="24"/>
        </w:rPr>
        <w:t xml:space="preserve">Тема </w:t>
      </w:r>
      <w:r w:rsidRPr="0004764C">
        <w:rPr>
          <w:rFonts w:ascii="Times New Roman" w:hAnsi="Times New Roman"/>
          <w:b/>
          <w:bCs/>
          <w:sz w:val="24"/>
          <w:szCs w:val="24"/>
        </w:rPr>
        <w:t xml:space="preserve"> 2.</w:t>
      </w:r>
      <w:r w:rsidRPr="0004764C">
        <w:rPr>
          <w:rFonts w:ascii="Times New Roman" w:hAnsi="Times New Roman"/>
          <w:b/>
          <w:sz w:val="24"/>
          <w:szCs w:val="24"/>
        </w:rPr>
        <w:t xml:space="preserve"> Проводниковые материалы.</w:t>
      </w:r>
    </w:p>
    <w:p w:rsidR="0004764C" w:rsidRPr="0004764C" w:rsidRDefault="0004764C" w:rsidP="0004764C">
      <w:pPr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Работа с профессионально- ориентированной литературой: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 xml:space="preserve">-выполнение  анализа и классификация свойств материалов высокой проводимости и высокого электрического сопротивления, определение области применения; 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-выполнение  анализа и классификация типов резисторов,  определение назначения, конструктивного исполнения резисторов, УГО резисторов, электрических параметров;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-выполнение  анализа характеристик припоев  и контактолов.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Подготовка сообщений. Примерная тематика сообщений: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Благородные металлы: свойства, область применения.</w:t>
      </w:r>
    </w:p>
    <w:p w:rsidR="0004764C" w:rsidRPr="0004764C" w:rsidRDefault="0004764C" w:rsidP="0004764C">
      <w:pPr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Припои и контактолы: состав, область применения.</w:t>
      </w:r>
    </w:p>
    <w:p w:rsidR="0004764C" w:rsidRPr="0004764C" w:rsidRDefault="0004764C" w:rsidP="0004764C">
      <w:pPr>
        <w:spacing w:after="0"/>
        <w:rPr>
          <w:rFonts w:ascii="Times New Roman" w:hAnsi="Times New Roman"/>
          <w:b/>
          <w:sz w:val="24"/>
          <w:szCs w:val="24"/>
        </w:rPr>
      </w:pPr>
      <w:r w:rsidRPr="0004764C">
        <w:rPr>
          <w:rFonts w:ascii="Times New Roman" w:hAnsi="Times New Roman"/>
          <w:b/>
          <w:sz w:val="24"/>
          <w:szCs w:val="24"/>
        </w:rPr>
        <w:t>Тема 3. Диэлектрики.</w:t>
      </w:r>
    </w:p>
    <w:p w:rsidR="0004764C" w:rsidRPr="0004764C" w:rsidRDefault="0004764C" w:rsidP="0004764C">
      <w:pPr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Работа с профессионально- ориентированной литературой:</w:t>
      </w:r>
    </w:p>
    <w:p w:rsidR="0004764C" w:rsidRPr="0004764C" w:rsidRDefault="0004764C" w:rsidP="0004764C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64C">
        <w:rPr>
          <w:rFonts w:ascii="Times New Roman" w:eastAsia="Calibri" w:hAnsi="Times New Roman" w:cs="Times New Roman"/>
          <w:sz w:val="24"/>
          <w:szCs w:val="24"/>
        </w:rPr>
        <w:t xml:space="preserve">-выполнение  анализа и классификация свойств материалов высокого удельного сопротивления; </w:t>
      </w:r>
    </w:p>
    <w:p w:rsidR="0004764C" w:rsidRPr="0004764C" w:rsidRDefault="0004764C" w:rsidP="0004764C">
      <w:pPr>
        <w:pStyle w:val="a8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64C">
        <w:rPr>
          <w:rFonts w:ascii="Times New Roman" w:eastAsia="Calibri" w:hAnsi="Times New Roman" w:cs="Times New Roman"/>
          <w:sz w:val="24"/>
          <w:szCs w:val="24"/>
        </w:rPr>
        <w:t>-выполнение  анализа и классификация типов, определение  назначения, конструктивного исполнения конденсаторов, УГО конденсаторов, электрических параметров.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Подготовка сообщений. Примерная тематика сообщений: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Жидкие и газообразные диэлектрики: свойства, область применения.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Твердые органические диэлектрики: свойства, область применения.</w:t>
      </w:r>
    </w:p>
    <w:p w:rsidR="0004764C" w:rsidRPr="0004764C" w:rsidRDefault="0004764C" w:rsidP="0004764C">
      <w:pPr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Твердые неорганические диэлектрики: свойства, область применения.</w:t>
      </w:r>
    </w:p>
    <w:p w:rsidR="0004764C" w:rsidRPr="0004764C" w:rsidRDefault="0004764C" w:rsidP="000476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4764C">
        <w:rPr>
          <w:rFonts w:ascii="Times New Roman" w:hAnsi="Times New Roman"/>
          <w:b/>
          <w:bCs/>
          <w:sz w:val="24"/>
          <w:szCs w:val="24"/>
        </w:rPr>
        <w:t>Тема 4. Полупроводниковые материалы.</w:t>
      </w:r>
    </w:p>
    <w:p w:rsidR="0004764C" w:rsidRPr="0004764C" w:rsidRDefault="0004764C" w:rsidP="0004764C">
      <w:pPr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 xml:space="preserve">  Работа с профессионально- ориентированной литературой:</w:t>
      </w:r>
    </w:p>
    <w:p w:rsidR="0004764C" w:rsidRPr="0004764C" w:rsidRDefault="0004764C" w:rsidP="0004764C">
      <w:pPr>
        <w:spacing w:after="0"/>
        <w:ind w:firstLine="33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-выполнение  анализа и классификация типов, определение назначения полупроводниковых изделий, конструктивного исполнения, УГО полупроводниковых изделий, основных параметров.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Подготовка сообщений. Примерная тематика сообщений: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Простые полупроводники: свойства, область применения.</w:t>
      </w:r>
    </w:p>
    <w:p w:rsidR="0004764C" w:rsidRPr="0004764C" w:rsidRDefault="0004764C" w:rsidP="0004764C">
      <w:pPr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Сложные полупроводники: свойства, область применения.</w:t>
      </w:r>
    </w:p>
    <w:p w:rsidR="0004764C" w:rsidRPr="0004764C" w:rsidRDefault="0004764C" w:rsidP="0004764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4764C">
        <w:rPr>
          <w:rFonts w:ascii="Times New Roman" w:hAnsi="Times New Roman"/>
          <w:b/>
          <w:bCs/>
          <w:sz w:val="24"/>
          <w:szCs w:val="24"/>
        </w:rPr>
        <w:t>Тема 5.  Магнитные материалы.</w:t>
      </w:r>
    </w:p>
    <w:p w:rsidR="0004764C" w:rsidRPr="0004764C" w:rsidRDefault="0004764C" w:rsidP="0004764C">
      <w:pPr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Работа с профессионально- ориентированной литературой:</w:t>
      </w:r>
    </w:p>
    <w:p w:rsidR="0004764C" w:rsidRPr="0004764C" w:rsidRDefault="0004764C" w:rsidP="0004764C">
      <w:pPr>
        <w:spacing w:after="0"/>
        <w:ind w:firstLine="33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-выполнение  анализа и классификация типов, определение назначения, обозначения полупроводниковых изделий, конструктивного исполнения, УГО полупроводниковых изделий, основных параметров.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Подготовка сообщений. Примерная тематика сообщений:</w:t>
      </w:r>
    </w:p>
    <w:p w:rsidR="0004764C" w:rsidRPr="0004764C" w:rsidRDefault="0004764C" w:rsidP="0004764C">
      <w:pPr>
        <w:tabs>
          <w:tab w:val="num" w:pos="1134"/>
        </w:tabs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Магнитномягкие материалы низких частот: свойства, область применения.</w:t>
      </w:r>
    </w:p>
    <w:p w:rsidR="0004764C" w:rsidRPr="0004764C" w:rsidRDefault="0004764C" w:rsidP="0004764C">
      <w:pPr>
        <w:spacing w:after="0"/>
        <w:rPr>
          <w:rFonts w:ascii="Times New Roman" w:hAnsi="Times New Roman"/>
          <w:sz w:val="24"/>
          <w:szCs w:val="24"/>
        </w:rPr>
      </w:pPr>
      <w:r w:rsidRPr="0004764C">
        <w:rPr>
          <w:rFonts w:ascii="Times New Roman" w:hAnsi="Times New Roman"/>
          <w:sz w:val="24"/>
          <w:szCs w:val="24"/>
        </w:rPr>
        <w:t>- Магнитномягкие материалы радиочастот: свойства, область применения.</w:t>
      </w: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4764C">
      <w:pPr>
        <w:pStyle w:val="3"/>
        <w:tabs>
          <w:tab w:val="left" w:pos="1179"/>
        </w:tabs>
        <w:spacing w:before="0" w:line="240" w:lineRule="auto"/>
        <w:ind w:left="-567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04764C" w:rsidRPr="0004764C" w:rsidRDefault="0004764C" w:rsidP="0004764C"/>
    <w:p w:rsidR="0004764C" w:rsidRDefault="0004764C" w:rsidP="0004764C">
      <w:pPr>
        <w:pStyle w:val="3"/>
        <w:tabs>
          <w:tab w:val="left" w:pos="1179"/>
        </w:tabs>
        <w:spacing w:before="0" w:line="240" w:lineRule="auto"/>
        <w:ind w:left="-567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4764C" w:rsidRDefault="0004764C" w:rsidP="0004764C">
      <w:pPr>
        <w:pStyle w:val="3"/>
        <w:tabs>
          <w:tab w:val="left" w:pos="1179"/>
        </w:tabs>
        <w:spacing w:before="0" w:line="240" w:lineRule="auto"/>
        <w:ind w:left="-567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680E">
        <w:rPr>
          <w:rFonts w:ascii="Times New Roman" w:hAnsi="Times New Roman" w:cs="Times New Roman"/>
          <w:color w:val="auto"/>
          <w:sz w:val="24"/>
          <w:szCs w:val="24"/>
        </w:rPr>
        <w:t>СИСТЕМА ОЦЕНИВАНИЯ САМОСТОЯТЕЛЬНЫХ РАБОТ</w:t>
      </w:r>
    </w:p>
    <w:p w:rsidR="0004764C" w:rsidRPr="0004764C" w:rsidRDefault="0004764C" w:rsidP="0004764C"/>
    <w:p w:rsidR="0004764C" w:rsidRPr="0030680E" w:rsidRDefault="0004764C" w:rsidP="0004764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0680E">
        <w:rPr>
          <w:rFonts w:ascii="Times New Roman" w:hAnsi="Times New Roman"/>
          <w:sz w:val="24"/>
          <w:szCs w:val="24"/>
        </w:rPr>
        <w:t>При оценивании  самостоятельной работы студента учитывается следующие показатели оценивания:</w:t>
      </w:r>
    </w:p>
    <w:p w:rsidR="0004764C" w:rsidRPr="0030680E" w:rsidRDefault="0004764C" w:rsidP="0004764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30680E">
        <w:rPr>
          <w:rFonts w:ascii="Times New Roman" w:hAnsi="Times New Roman"/>
          <w:b/>
          <w:sz w:val="24"/>
          <w:szCs w:val="24"/>
        </w:rPr>
        <w:t>- правильность и качество выполнения в соответствии с требованиями.</w:t>
      </w:r>
    </w:p>
    <w:p w:rsidR="0004764C" w:rsidRPr="0030680E" w:rsidRDefault="0004764C" w:rsidP="0004764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0680E">
        <w:rPr>
          <w:rFonts w:ascii="Times New Roman" w:hAnsi="Times New Roman"/>
          <w:sz w:val="24"/>
          <w:szCs w:val="24"/>
        </w:rPr>
        <w:t xml:space="preserve"> Самостоятельные работы оцениваются в  5-балльной системе оценивания, следующим образом:</w:t>
      </w:r>
    </w:p>
    <w:p w:rsidR="0004764C" w:rsidRPr="0030680E" w:rsidRDefault="0004764C" w:rsidP="0004764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0680E">
        <w:rPr>
          <w:rFonts w:ascii="Times New Roman" w:hAnsi="Times New Roman"/>
          <w:sz w:val="24"/>
          <w:szCs w:val="24"/>
        </w:rPr>
        <w:t xml:space="preserve">«5» (отлично) – за умение осознанно практически применять теоретические знания. Оценка «5» (отлично) предполагает правильность и  качество выполнения самостоятельной  работы в соответствии с требованиями к ней. </w:t>
      </w:r>
    </w:p>
    <w:p w:rsidR="0004764C" w:rsidRPr="0030680E" w:rsidRDefault="0004764C" w:rsidP="0004764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0680E">
        <w:rPr>
          <w:rFonts w:ascii="Times New Roman" w:hAnsi="Times New Roman"/>
          <w:sz w:val="24"/>
          <w:szCs w:val="24"/>
        </w:rPr>
        <w:t xml:space="preserve"> «4» (хорошо) – за умение осознанно практически применять теоретические знания. Оценка «4» (хорошо)  предполагает правильность и  качество выполнения самостоятельной  работы в соответствии с требованиями к ней,  но работы  имеют  отдельные неточности, выполнены с отдельными нарушениями требований.</w:t>
      </w:r>
    </w:p>
    <w:p w:rsidR="0004764C" w:rsidRPr="0030680E" w:rsidRDefault="0004764C" w:rsidP="0004764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0680E">
        <w:rPr>
          <w:rFonts w:ascii="Times New Roman" w:hAnsi="Times New Roman"/>
          <w:sz w:val="24"/>
          <w:szCs w:val="24"/>
        </w:rPr>
        <w:t>«3» (удовлетворительно) – за умение практически применять теоретические знания, но  выполнять  самостоятельные работы в соответствии с требованиями к ним с допущением достаточного количества нарушений  требований, часть из которых устранены.</w:t>
      </w:r>
    </w:p>
    <w:p w:rsidR="0004764C" w:rsidRPr="0030680E" w:rsidRDefault="0004764C" w:rsidP="0004764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0680E">
        <w:rPr>
          <w:rFonts w:ascii="Times New Roman" w:hAnsi="Times New Roman"/>
          <w:sz w:val="24"/>
          <w:szCs w:val="24"/>
        </w:rPr>
        <w:t>«2» (неудовлетворительно) – если студент не может практически применять  теоретические знания,  допускает грубые нарушения в выполнении  самостоятельных работ в соответствии с требованиями к ним, не может самостоятельно устранить нарушения.</w:t>
      </w: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04764C" w:rsidRDefault="0004764C" w:rsidP="000A2A30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6767E2" w:rsidRPr="006767E2" w:rsidRDefault="000A2A30" w:rsidP="000A2A30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6767E2">
        <w:rPr>
          <w:rFonts w:ascii="Times New Roman" w:hAnsi="Times New Roman"/>
          <w:b/>
          <w:sz w:val="24"/>
          <w:szCs w:val="24"/>
        </w:rPr>
        <w:lastRenderedPageBreak/>
        <w:t>ТЕМА 1.</w:t>
      </w:r>
      <w:r w:rsidRPr="006767E2">
        <w:rPr>
          <w:rFonts w:ascii="Times New Roman" w:hAnsi="Times New Roman"/>
          <w:sz w:val="24"/>
          <w:szCs w:val="24"/>
        </w:rPr>
        <w:t xml:space="preserve"> </w:t>
      </w:r>
      <w:r w:rsidRPr="006767E2">
        <w:rPr>
          <w:rFonts w:ascii="Times New Roman" w:hAnsi="Times New Roman"/>
          <w:b/>
          <w:sz w:val="24"/>
          <w:szCs w:val="24"/>
        </w:rPr>
        <w:t>СТРОЕНИЕ И СВОЙСТВА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6767E2">
        <w:rPr>
          <w:rFonts w:ascii="Times New Roman" w:hAnsi="Times New Roman"/>
          <w:sz w:val="24"/>
          <w:szCs w:val="24"/>
        </w:rPr>
        <w:t>– 7 час.</w:t>
      </w:r>
    </w:p>
    <w:p w:rsidR="00204992" w:rsidRDefault="00204992" w:rsidP="006767E2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767E2" w:rsidRPr="00BA0EA2" w:rsidRDefault="006767E2" w:rsidP="006767E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767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1.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A0EA2">
        <w:rPr>
          <w:rFonts w:ascii="Times New Roman" w:hAnsi="Times New Roman"/>
          <w:sz w:val="24"/>
          <w:szCs w:val="24"/>
        </w:rPr>
        <w:t>Работа с профессионально- ориентированной  литературой:</w:t>
      </w:r>
    </w:p>
    <w:p w:rsidR="006767E2" w:rsidRPr="00BA0EA2" w:rsidRDefault="006767E2" w:rsidP="00676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 w:rsidRPr="00BA0EA2">
        <w:rPr>
          <w:rFonts w:ascii="Times New Roman" w:hAnsi="Times New Roman"/>
          <w:sz w:val="24"/>
          <w:szCs w:val="24"/>
        </w:rPr>
        <w:t>выполнение  опорного конспекта  по строению, свойствам материалов.</w:t>
      </w:r>
    </w:p>
    <w:p w:rsidR="004D1652" w:rsidRDefault="004D1652" w:rsidP="00204992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E321CC" w:rsidRPr="003A02E5" w:rsidRDefault="00204992" w:rsidP="00204992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04992">
        <w:rPr>
          <w:rFonts w:ascii="Times New Roman" w:hAnsi="Times New Roman"/>
          <w:sz w:val="24"/>
          <w:szCs w:val="24"/>
        </w:rPr>
        <w:t>О</w:t>
      </w:r>
      <w:r w:rsidR="00E321CC" w:rsidRPr="00204992">
        <w:rPr>
          <w:rFonts w:ascii="Times New Roman" w:hAnsi="Times New Roman"/>
          <w:sz w:val="24"/>
          <w:szCs w:val="24"/>
        </w:rPr>
        <w:t>порн</w:t>
      </w:r>
      <w:r w:rsidRPr="00204992">
        <w:rPr>
          <w:rFonts w:ascii="Times New Roman" w:hAnsi="Times New Roman"/>
          <w:sz w:val="24"/>
          <w:szCs w:val="24"/>
        </w:rPr>
        <w:t>ый</w:t>
      </w:r>
      <w:r w:rsidR="00E321CC" w:rsidRPr="00204992">
        <w:rPr>
          <w:rFonts w:ascii="Times New Roman" w:hAnsi="Times New Roman"/>
          <w:sz w:val="24"/>
          <w:szCs w:val="24"/>
        </w:rPr>
        <w:t xml:space="preserve"> конспект</w:t>
      </w:r>
      <w:r w:rsidRPr="00204992">
        <w:rPr>
          <w:rFonts w:ascii="Times New Roman" w:hAnsi="Times New Roman"/>
          <w:sz w:val="24"/>
          <w:szCs w:val="24"/>
        </w:rPr>
        <w:t xml:space="preserve">  п</w:t>
      </w:r>
      <w:r w:rsidR="00E321CC" w:rsidRPr="00204992">
        <w:rPr>
          <w:rFonts w:ascii="Times New Roman" w:hAnsi="Times New Roman"/>
          <w:sz w:val="24"/>
          <w:szCs w:val="24"/>
        </w:rPr>
        <w:t>р</w:t>
      </w:r>
      <w:r w:rsidR="00E321CC" w:rsidRPr="003A02E5">
        <w:rPr>
          <w:rFonts w:ascii="Times New Roman" w:hAnsi="Times New Roman"/>
          <w:sz w:val="24"/>
          <w:szCs w:val="24"/>
        </w:rPr>
        <w:t xml:space="preserve">едставляет собой вид внеаудиторной самостоятельной работы студента по созданию краткой информационной структуры, обобщающей и отражающей суть материала лекции, темы учебника. Опорный конспект призван выделить главные объекты изучения, дать им краткую характеристику, используя символы, отразить связь с другими элементами. </w:t>
      </w:r>
    </w:p>
    <w:p w:rsidR="00E321CC" w:rsidRPr="003A02E5" w:rsidRDefault="00E321CC" w:rsidP="00204992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A02E5">
        <w:rPr>
          <w:rFonts w:ascii="Times New Roman" w:hAnsi="Times New Roman"/>
          <w:sz w:val="24"/>
          <w:szCs w:val="24"/>
        </w:rPr>
        <w:t xml:space="preserve">Основная цель опорного конспекта – облегчить запоминание. В его составлении используются различные базовые понятия, термины, знаки (символы) – опорные сигналы. Опорный конспект – это наилучшая форма подготовки к ответу и в процессе ответа. Составление опорного конспекта к темам особенно эффективно у студентов, которые столкнулись с большим объемом информации при подготовке к занятиям и, не обладая навыками выделять главное, испытывают трудности при ее запоминании. </w:t>
      </w:r>
    </w:p>
    <w:p w:rsidR="00E321CC" w:rsidRPr="003A02E5" w:rsidRDefault="00E321CC" w:rsidP="00204992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A02E5">
        <w:rPr>
          <w:rFonts w:ascii="Times New Roman" w:hAnsi="Times New Roman"/>
          <w:sz w:val="24"/>
          <w:szCs w:val="24"/>
        </w:rPr>
        <w:t xml:space="preserve">Опорный конспект может быть представлен системой взаимосвязанных геометрических фигур, содержащих блоки концентрированной информации в виде ступенек логической лестницы; рисунка с дополнительными элементами и др. Задание составить опорный конспект по теме может быть как обязательным, так и дополнительным. </w:t>
      </w:r>
    </w:p>
    <w:p w:rsidR="00E321CC" w:rsidRPr="003A02E5" w:rsidRDefault="00E321CC" w:rsidP="00204992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A02E5">
        <w:rPr>
          <w:rFonts w:ascii="Times New Roman" w:hAnsi="Times New Roman"/>
          <w:sz w:val="24"/>
          <w:szCs w:val="24"/>
        </w:rPr>
        <w:t xml:space="preserve">Роль студента: изучить материалы темы, выбрать главное и второстепенное; установить логическую связь между элементами темы; представить характеристику элементов в краткой форме; выбрать опорные сигналы для акцентирования главной информации и отобразить в структуре работы; оформить работу и предоставить в установленный срок. </w:t>
      </w:r>
    </w:p>
    <w:p w:rsidR="00E321CC" w:rsidRPr="003A02E5" w:rsidRDefault="00E321CC" w:rsidP="00204992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A02E5">
        <w:rPr>
          <w:rFonts w:ascii="Times New Roman" w:hAnsi="Times New Roman"/>
          <w:sz w:val="24"/>
          <w:szCs w:val="24"/>
        </w:rPr>
        <w:t>Критерии оценки: соответствие содержания теме; правильная структурированность информации; наличие логической связи изложенной информации; соответствие оформления требованиям; аккуратность и грамотность изложения; работа сдана в срок.</w:t>
      </w:r>
    </w:p>
    <w:p w:rsidR="006767E2" w:rsidRDefault="006767E2" w:rsidP="006767E2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6767E2" w:rsidRDefault="000A2A30" w:rsidP="000A2A30">
      <w:pPr>
        <w:spacing w:after="0" w:line="240" w:lineRule="auto"/>
        <w:ind w:left="-567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6767E2">
        <w:rPr>
          <w:rFonts w:ascii="Times New Roman" w:hAnsi="Times New Roman"/>
          <w:b/>
          <w:sz w:val="24"/>
          <w:szCs w:val="24"/>
        </w:rPr>
        <w:t xml:space="preserve">ТЕМА </w:t>
      </w:r>
      <w:r w:rsidRPr="006767E2">
        <w:rPr>
          <w:rFonts w:ascii="Times New Roman" w:hAnsi="Times New Roman"/>
          <w:b/>
          <w:bCs/>
          <w:sz w:val="24"/>
          <w:szCs w:val="24"/>
        </w:rPr>
        <w:t xml:space="preserve"> 2.</w:t>
      </w:r>
      <w:r w:rsidRPr="006767E2">
        <w:rPr>
          <w:rFonts w:ascii="Times New Roman" w:hAnsi="Times New Roman"/>
          <w:b/>
          <w:sz w:val="24"/>
          <w:szCs w:val="24"/>
        </w:rPr>
        <w:t xml:space="preserve"> ПРОВОДНИКОВЫЕ МАТЕРИАЛЫ</w:t>
      </w:r>
      <w:r w:rsidR="006767E2" w:rsidRPr="0067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6767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767E2">
        <w:rPr>
          <w:rFonts w:ascii="Times New Roman" w:hAnsi="Times New Roman"/>
          <w:sz w:val="24"/>
          <w:szCs w:val="24"/>
        </w:rPr>
        <w:t>– 7 час.</w:t>
      </w:r>
    </w:p>
    <w:p w:rsidR="00204992" w:rsidRDefault="00204992" w:rsidP="006767E2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2A30" w:rsidRPr="000A2A30" w:rsidRDefault="006767E2" w:rsidP="006767E2">
      <w:pPr>
        <w:spacing w:after="0" w:line="240" w:lineRule="auto"/>
        <w:ind w:left="-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2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2.</w:t>
      </w:r>
      <w:r w:rsidRPr="000A2A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767E2" w:rsidRPr="000A2A30" w:rsidRDefault="006767E2" w:rsidP="006767E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A2A30">
        <w:rPr>
          <w:rFonts w:ascii="Times New Roman" w:hAnsi="Times New Roman"/>
          <w:sz w:val="24"/>
          <w:szCs w:val="24"/>
        </w:rPr>
        <w:t>Работа с профессионально- ориентированной литературой:</w:t>
      </w:r>
    </w:p>
    <w:p w:rsidR="006767E2" w:rsidRPr="000A2A30" w:rsidRDefault="006767E2" w:rsidP="006767E2">
      <w:pPr>
        <w:tabs>
          <w:tab w:val="num" w:pos="1134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A2A30">
        <w:rPr>
          <w:rFonts w:ascii="Times New Roman" w:hAnsi="Times New Roman"/>
          <w:sz w:val="24"/>
          <w:szCs w:val="24"/>
        </w:rPr>
        <w:t>-выполнение  анализа и классификация свойств материалов высокой проводимости и высокого электрического сопротивления, определение области применения</w:t>
      </w:r>
      <w:r w:rsidR="000A2A30" w:rsidRPr="000A2A30">
        <w:rPr>
          <w:rFonts w:ascii="Times New Roman" w:hAnsi="Times New Roman"/>
          <w:sz w:val="24"/>
          <w:szCs w:val="24"/>
        </w:rPr>
        <w:t>.</w:t>
      </w:r>
      <w:r w:rsidRPr="000A2A30">
        <w:rPr>
          <w:rFonts w:ascii="Times New Roman" w:hAnsi="Times New Roman"/>
          <w:sz w:val="24"/>
          <w:szCs w:val="24"/>
        </w:rPr>
        <w:t xml:space="preserve"> </w:t>
      </w:r>
    </w:p>
    <w:p w:rsidR="0059139B" w:rsidRPr="000A2A30" w:rsidRDefault="0059139B" w:rsidP="0059139B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9139B" w:rsidRDefault="0059139B" w:rsidP="0059139B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Основные теоретические сведения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 xml:space="preserve">К материалам </w:t>
      </w:r>
      <w:r w:rsidR="000A2A30">
        <w:rPr>
          <w:rFonts w:ascii="Times New Roman" w:hAnsi="Times New Roman"/>
          <w:sz w:val="24"/>
          <w:szCs w:val="24"/>
        </w:rPr>
        <w:t xml:space="preserve">с высокой проводимостью </w:t>
      </w:r>
      <w:r w:rsidRPr="006C2D77">
        <w:rPr>
          <w:rFonts w:ascii="Times New Roman" w:hAnsi="Times New Roman"/>
          <w:sz w:val="24"/>
          <w:szCs w:val="24"/>
        </w:rPr>
        <w:t xml:space="preserve"> предъявляются следующие требования: минимальное значение удельного электрического сопротивления; достаточно высокие механические свойства (главным образом предел прочности при растяжении и относительное удлинение при разрыве); способность легко обрабатываться, что необходимо для изготовления проводов малых и средних сечений; способность образовывать контакты с малым переходным сопротивлением при пайке, сварке и других методах соединения проводов; коррозионная стойкость.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Наиболее распространенными современными материалами высокой проводимости, применяемыми в радиоэлектронике, являются цветные металлы (медь, алюминий, цинк, олово, магний, свинец) и черные металлы (железо), которые применяются в чистом виде.  Еще шире используют сплавы этих металлов, так как они обладают лучшими свойствами и более дешевы по сравнению с чистыми металлами.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Для улучшения свойств цветные сплавы подвергаются термической обработке – отжигу, закалке и старению. Отжиг влияет на мягкость материала и уменьшает напряжения в отливках. Закалка и старение повышают механические свойства.</w:t>
      </w:r>
    </w:p>
    <w:p w:rsidR="0059139B" w:rsidRPr="006C2D77" w:rsidRDefault="0059139B" w:rsidP="0059139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6C2D77">
        <w:rPr>
          <w:rFonts w:ascii="Times New Roman" w:hAnsi="Times New Roman"/>
          <w:b/>
          <w:i/>
          <w:sz w:val="24"/>
          <w:szCs w:val="24"/>
        </w:rPr>
        <w:t>Медь и ее сплавы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b/>
          <w:i/>
          <w:sz w:val="24"/>
          <w:szCs w:val="24"/>
        </w:rPr>
        <w:lastRenderedPageBreak/>
        <w:t>Медь.</w:t>
      </w:r>
      <w:r w:rsidRPr="006C2D77">
        <w:rPr>
          <w:rFonts w:ascii="Times New Roman" w:hAnsi="Times New Roman"/>
          <w:sz w:val="24"/>
          <w:szCs w:val="24"/>
        </w:rPr>
        <w:t xml:space="preserve"> Медь является одним из самых распространенных материалов высокой проводимости. Она обладает следующими свойствами: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- малым удельным электрическим сопротивлением (из всех металлов только серебро имеет удельное электрическое сопротивление на несколько процентов меньше, чем у меди);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- высокой механической прочностью;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- удовлетворительной коррозионной стойкостью (даже в условиях высокой влажности воздуха медь окисляется значительно медленнее, чем, например, железо; интенсивное окисление меди происходит только при повышенных температурах);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- хорошей паяемостью и свариваемостью;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- хорошей обрабатываемостью (медь прокатывается в листы и ленты и протягивается в проволоку).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Медь получают чаще всего в результате переработки сульфидных руд. Примеси снижают электропроводность меди. Наиболее вредными из них являются фосфор, железо, сера, мышьяк. Содержание фосфора примерно 0,1% увеличивает сопротивление меди на 55%.Примеси серебра, цинка, кадмия дают увеличение сопротивления на 1…5%. Поэтому медь, предназначенная для электротехнических целей, обязательно подвергается электролитической очистке.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В качестве проводникового материала используют медь марок М0 и М1. Медь марки М1 содержит 99,9% меди, не более 0,1 % примесей, в общем количестве которых кислорода должно быть не более 0,08%. Медь марки М0 содержит примесей не более 0,05%, в том числе кислорода не более 0,02%. Благодаря меньшему содержанию кислорода медь марки М0 обладает лучшими механическими свойствами, чем медь марки М1. Еще более чистым проводниковым металлом (не более 0,01% примесей) является вакуумная медь марки МВ, выплавляемая в вакуумных индукционных печах.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При холодной протяжке получают твердую (твердотянутую) медь (МТ), которая обладает высоким пределом прочности при растяжении, твердостью и упругостью (при изгибе проволока из твердой меди несколько пружинит).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Твердую медь применяют в тех случаях, когда необходимо обеспечить высокую механическую прочность, твердость и сопротивляемость истиранию: для контактных приборов, шин распределительных устройств, для коллекторных пластин электрических машин, изготовления волнопроводов, экранов, токопроводящих жил кабелей и проводов диаметром до 0,2 мм.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После отжига до нескольких сотен градусов (медь рекристаллизуется при температуре примерно 270</w:t>
      </w:r>
      <w:r w:rsidRPr="006C2D77">
        <w:rPr>
          <w:rFonts w:ascii="Times New Roman" w:hAnsi="Times New Roman"/>
          <w:sz w:val="24"/>
          <w:szCs w:val="24"/>
          <w:vertAlign w:val="superscript"/>
        </w:rPr>
        <w:t>0</w:t>
      </w:r>
      <w:r w:rsidRPr="006C2D77">
        <w:rPr>
          <w:rFonts w:ascii="Times New Roman" w:hAnsi="Times New Roman"/>
          <w:sz w:val="24"/>
          <w:szCs w:val="24"/>
        </w:rPr>
        <w:t>С) с последующим охлаждением получают мягкую (отожженную) медь (ММ). Мягкая медь имеет проводимость на 3…5% выше, чем у твердой меди.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Мягкая отожженная медь служит электротехническим стандартом, по отношению к которому удельную электрическую проводимость металлов и сплавов выражают при температуре окружающей среды 20</w:t>
      </w:r>
      <w:r w:rsidRPr="006C2D77">
        <w:rPr>
          <w:rFonts w:ascii="Times New Roman" w:hAnsi="Times New Roman"/>
          <w:sz w:val="24"/>
          <w:szCs w:val="24"/>
          <w:vertAlign w:val="superscript"/>
        </w:rPr>
        <w:t>0</w:t>
      </w:r>
      <w:r w:rsidRPr="006C2D77">
        <w:rPr>
          <w:rFonts w:ascii="Times New Roman" w:hAnsi="Times New Roman"/>
          <w:sz w:val="24"/>
          <w:szCs w:val="24"/>
        </w:rPr>
        <w:t>С.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Мягкая медь широко применяется для изготовления фольги и токопроводящих жил круглого и прямоугольного сечения в кабелях и обмоточных проводах, где важна гибкость и пластичность (отсутствие «пружинения» при изгибе), а прочность не имеет большого значения.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 xml:space="preserve">Из специальных электровакуумных сортов меди изготавливают аноды мощных генераторных ламп, детали СВЧ устройств: магнетронов, </w:t>
      </w:r>
      <w:r w:rsidRPr="006C2D77">
        <w:rPr>
          <w:rFonts w:ascii="Times New Roman" w:hAnsi="Times New Roman"/>
          <w:sz w:val="24"/>
          <w:szCs w:val="24"/>
          <w:u w:val="single"/>
        </w:rPr>
        <w:t>клистронов</w:t>
      </w:r>
      <w:r w:rsidRPr="006C2D77">
        <w:rPr>
          <w:rFonts w:ascii="Times New Roman" w:hAnsi="Times New Roman"/>
          <w:sz w:val="24"/>
          <w:szCs w:val="24"/>
        </w:rPr>
        <w:t>?, некоторых типов волнопроводов и др.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Медь сравнительно дорогой и дефицитный материал, поэтому должна расходоваться экономично. Отходы меди на электротехнических предприятиях необходимо собирать, не смешивая с другими металлами и менее чистой медью, чтобы их можно было переплавить и снова использовать. В ряде случаев медь как проводниковый материал заменяют другими металлами, чаще всего алюминием.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 xml:space="preserve">В ряде случаев, когда от проводникового материала требуется не только высокая проводимость, но и повышенные механическая прочность, коррозионная стойкость и </w:t>
      </w:r>
      <w:r w:rsidRPr="006C2D77">
        <w:rPr>
          <w:rFonts w:ascii="Times New Roman" w:hAnsi="Times New Roman"/>
          <w:sz w:val="24"/>
          <w:szCs w:val="24"/>
        </w:rPr>
        <w:lastRenderedPageBreak/>
        <w:t xml:space="preserve">сопротивляемость истиранию, применяют сплавы меди с небольшим содержанием легирующих примесей. 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b/>
          <w:i/>
          <w:sz w:val="24"/>
          <w:szCs w:val="24"/>
        </w:rPr>
        <w:t xml:space="preserve">Бронза. </w:t>
      </w:r>
      <w:r w:rsidRPr="006C2D77">
        <w:rPr>
          <w:rFonts w:ascii="Times New Roman" w:hAnsi="Times New Roman"/>
          <w:sz w:val="24"/>
          <w:szCs w:val="24"/>
        </w:rPr>
        <w:t xml:space="preserve">Сплавы меди с примесями олова, алюминия, кремния, бериллия и других элементов, среди которых цинк не является основным легирующим элементом, называют </w:t>
      </w:r>
      <w:r w:rsidRPr="006C2D77">
        <w:rPr>
          <w:rFonts w:ascii="Times New Roman" w:hAnsi="Times New Roman"/>
          <w:b/>
          <w:i/>
          <w:sz w:val="24"/>
          <w:szCs w:val="24"/>
        </w:rPr>
        <w:t>бронзами</w:t>
      </w:r>
      <w:r w:rsidRPr="006C2D77">
        <w:rPr>
          <w:rFonts w:ascii="Times New Roman" w:hAnsi="Times New Roman"/>
          <w:sz w:val="24"/>
          <w:szCs w:val="24"/>
        </w:rPr>
        <w:t xml:space="preserve">. 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>При правильно подобранном составе бронзы имеют значительно более высокие механические свойства, чем чистая медь. Бронзы обладают малой объемной усадкой (0,6…0,8%) по сравнению с чугуном и сталью, у которых усадка достигает 1,5…2,5%. Поэтому наиболее сложные детали отливают из бронзы.</w:t>
      </w:r>
    </w:p>
    <w:p w:rsidR="0059139B" w:rsidRPr="006C2D77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C2D77">
        <w:rPr>
          <w:rFonts w:ascii="Times New Roman" w:hAnsi="Times New Roman"/>
          <w:sz w:val="24"/>
          <w:szCs w:val="24"/>
        </w:rPr>
        <w:t xml:space="preserve">Бронзы маркируют буквами Бр (бронза), после которых ставят буквы, обозначающие вид и количество легирующих добавок. Например, бериллиевая бронза Бр.В2 (2% бериллия </w:t>
      </w:r>
      <w:r w:rsidRPr="006C2D77">
        <w:rPr>
          <w:rFonts w:ascii="Times New Roman" w:hAnsi="Times New Roman"/>
          <w:sz w:val="24"/>
          <w:szCs w:val="24"/>
          <w:lang w:val="en-US"/>
        </w:rPr>
        <w:t>Be</w:t>
      </w:r>
      <w:r w:rsidRPr="006C2D77">
        <w:rPr>
          <w:rFonts w:ascii="Times New Roman" w:hAnsi="Times New Roman"/>
          <w:sz w:val="24"/>
          <w:szCs w:val="24"/>
        </w:rPr>
        <w:t xml:space="preserve">, остальное медь); фосфористая бронза Бр.ОФ 6,5-0,15 (6,5% олова </w:t>
      </w:r>
      <w:r w:rsidRPr="006C2D77">
        <w:rPr>
          <w:rFonts w:ascii="Times New Roman" w:hAnsi="Times New Roman"/>
          <w:sz w:val="24"/>
          <w:szCs w:val="24"/>
          <w:lang w:val="en-US"/>
        </w:rPr>
        <w:t>Sn</w:t>
      </w:r>
      <w:r w:rsidRPr="006C2D77">
        <w:rPr>
          <w:rFonts w:ascii="Times New Roman" w:hAnsi="Times New Roman"/>
          <w:sz w:val="24"/>
          <w:szCs w:val="24"/>
        </w:rPr>
        <w:t xml:space="preserve">, 0,15 фосфора </w:t>
      </w:r>
      <w:r w:rsidRPr="006C2D77">
        <w:rPr>
          <w:rFonts w:ascii="Times New Roman" w:hAnsi="Times New Roman"/>
          <w:sz w:val="24"/>
          <w:szCs w:val="24"/>
          <w:lang w:val="en-US"/>
        </w:rPr>
        <w:t>P</w:t>
      </w:r>
      <w:r w:rsidRPr="006C2D77">
        <w:rPr>
          <w:rFonts w:ascii="Times New Roman" w:hAnsi="Times New Roman"/>
          <w:sz w:val="24"/>
          <w:szCs w:val="24"/>
        </w:rPr>
        <w:t xml:space="preserve">, остальное медь </w:t>
      </w:r>
      <w:r w:rsidRPr="006C2D77">
        <w:rPr>
          <w:rFonts w:ascii="Times New Roman" w:hAnsi="Times New Roman"/>
          <w:sz w:val="24"/>
          <w:szCs w:val="24"/>
          <w:lang w:val="en-US"/>
        </w:rPr>
        <w:t>Cu</w:t>
      </w:r>
      <w:r w:rsidRPr="006C2D77">
        <w:rPr>
          <w:rFonts w:ascii="Times New Roman" w:hAnsi="Times New Roman"/>
          <w:sz w:val="24"/>
          <w:szCs w:val="24"/>
        </w:rPr>
        <w:t>).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в медь кадмия дает существенное повышение механической прочности и твердости при сравнительно малом снижении удельной электрической проводимости.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Обладая еще большей, чем кадмиевая бронза, механической прочностью, твердостью и стойкостью к механическому износу бериллиевая бронза не изменяет своих свойств до температуры примерно 250</w:t>
      </w:r>
      <w:r w:rsidRPr="00D848E3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С. Она находит применение при изготовлении ответственных токоведущих пружин для электрических приборов, щеткодержателей, токоштепсельных и скользящих контактов.</w:t>
      </w:r>
    </w:p>
    <w:p w:rsidR="0059139B" w:rsidRPr="00D848E3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Фосфористая бронза Бр.ОФ 6,5-0,15 (6,5% олова </w:t>
      </w:r>
      <w:r>
        <w:rPr>
          <w:rFonts w:ascii="Times New Roman" w:hAnsi="Times New Roman"/>
          <w:sz w:val="24"/>
          <w:szCs w:val="24"/>
          <w:lang w:val="en-US"/>
        </w:rPr>
        <w:t>Sn</w:t>
      </w:r>
      <w:r>
        <w:rPr>
          <w:rFonts w:ascii="Times New Roman" w:hAnsi="Times New Roman"/>
          <w:sz w:val="24"/>
          <w:szCs w:val="24"/>
        </w:rPr>
        <w:t>, 0,15 фосфора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, остальное медь</w:t>
      </w:r>
      <w:r>
        <w:rPr>
          <w:rFonts w:ascii="Times New Roman" w:hAnsi="Times New Roman"/>
          <w:sz w:val="24"/>
          <w:szCs w:val="24"/>
          <w:lang w:val="en-US"/>
        </w:rPr>
        <w:t>Cu</w:t>
      </w:r>
      <w:r>
        <w:rPr>
          <w:rFonts w:ascii="Times New Roman" w:hAnsi="Times New Roman"/>
          <w:sz w:val="24"/>
          <w:szCs w:val="24"/>
        </w:rPr>
        <w:t>) отличается низкой электропроводностью. Из нее изготавливают различные малоответственные токопроводящие пружины в электроприборах.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03C37">
        <w:rPr>
          <w:rFonts w:ascii="Times New Roman" w:hAnsi="Times New Roman"/>
          <w:b/>
          <w:i/>
          <w:sz w:val="24"/>
          <w:szCs w:val="24"/>
        </w:rPr>
        <w:t>Латуни</w:t>
      </w:r>
      <w:r>
        <w:rPr>
          <w:rFonts w:ascii="Times New Roman" w:hAnsi="Times New Roman"/>
          <w:sz w:val="24"/>
          <w:szCs w:val="24"/>
        </w:rPr>
        <w:t>. Латуни представляют собой медные сплавы, в которых основным легирующим элементом является цинк (до 43%).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02863">
        <w:rPr>
          <w:rFonts w:ascii="Times New Roman" w:hAnsi="Times New Roman"/>
          <w:sz w:val="24"/>
          <w:szCs w:val="24"/>
        </w:rPr>
        <w:t>Латуни прочнее</w:t>
      </w:r>
      <w:r>
        <w:rPr>
          <w:rFonts w:ascii="Times New Roman" w:hAnsi="Times New Roman"/>
          <w:sz w:val="24"/>
          <w:szCs w:val="24"/>
        </w:rPr>
        <w:t>, пластичнее меди, обладают достаточно высоким относительным удлинением при повышенном пределе прочности на растяжение по сравнению с чистой медью, они имеют пониженную стоимость, так как входящий в них цинк значительно дешевле меди. Иногда для повышения коррозионной стойкости в состав сплава в небольшом количестве вводят алюминий, никель, марганец.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Латуни хорошо штампуются и легко подвергаются глубокой вытяжке (контакты термобиметаллического реле, экраны контуров, пластины воздушных конденсаторов переменной емкости, колпачки радиотехнических ламп).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обозначениях марок сложных латуней после буквы Л (обозначение латуни) ставят буквы, которые указывают на наличие легирующих элементов (кроме меди), например ЛС59-1 (59% меди </w:t>
      </w:r>
      <w:r>
        <w:rPr>
          <w:rFonts w:ascii="Times New Roman" w:hAnsi="Times New Roman"/>
          <w:sz w:val="24"/>
          <w:szCs w:val="24"/>
          <w:lang w:val="en-US"/>
        </w:rPr>
        <w:t>Cu</w:t>
      </w:r>
      <w:r>
        <w:rPr>
          <w:rFonts w:ascii="Times New Roman" w:hAnsi="Times New Roman"/>
          <w:sz w:val="24"/>
          <w:szCs w:val="24"/>
        </w:rPr>
        <w:t xml:space="preserve">, 1% свинца </w:t>
      </w:r>
      <w:r>
        <w:rPr>
          <w:rFonts w:ascii="Times New Roman" w:hAnsi="Times New Roman"/>
          <w:sz w:val="24"/>
          <w:szCs w:val="24"/>
          <w:lang w:val="en-US"/>
        </w:rPr>
        <w:t>Pb</w:t>
      </w:r>
      <w:r>
        <w:rPr>
          <w:rFonts w:ascii="Times New Roman" w:hAnsi="Times New Roman"/>
          <w:sz w:val="24"/>
          <w:szCs w:val="24"/>
        </w:rPr>
        <w:t>, остальное цинк</w:t>
      </w:r>
      <w:r>
        <w:rPr>
          <w:rFonts w:ascii="Times New Roman" w:hAnsi="Times New Roman"/>
          <w:sz w:val="24"/>
          <w:szCs w:val="24"/>
          <w:lang w:val="en-US"/>
        </w:rPr>
        <w:t>Zn</w:t>
      </w:r>
      <w:r>
        <w:rPr>
          <w:rFonts w:ascii="Times New Roman" w:hAnsi="Times New Roman"/>
          <w:sz w:val="24"/>
          <w:szCs w:val="24"/>
        </w:rPr>
        <w:t>).</w:t>
      </w:r>
    </w:p>
    <w:p w:rsidR="0059139B" w:rsidRDefault="0059139B" w:rsidP="0059139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Алюминий и его сплавы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Алюминий. </w:t>
      </w:r>
      <w:r>
        <w:rPr>
          <w:rFonts w:ascii="Times New Roman" w:hAnsi="Times New Roman"/>
          <w:sz w:val="24"/>
          <w:szCs w:val="24"/>
        </w:rPr>
        <w:t>Алюминий относится к так называемым  легким металлам ( плотность литого алюминия около 2600, прокатного 2700 кг/м</w:t>
      </w:r>
      <w:r w:rsidRPr="001A2DFA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Алюминий обладает следующими особенностями: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удельное электрическое сопротивление алюминия (при содержании примесей не более 0,05%) в 1,63 раза больше чем у меди;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алюминий примерно в 3, 5 раза легче меди;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из-за высоких значений удельной теплоемкости и теплоты плавления алюминия нагревание алюминиевого провода до расплавления требует больших затрат энергии, чем нагревание и расплавление такого же количества меди;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даже при одинаковой стоимости алюминия и меди в слитках стоимость алюминиевой проволоки почти вдвое ниже, однако использование алюминия для изолированных проводов в большинстве случаев менее выгодно из-за затрат на изоляцию;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алюминий на воздухе активно окисляется и покрывается тонкой оксидной пленкой с большим электрическим сопротивлением, которая предохраняет алюминий от дальнейшей </w:t>
      </w:r>
      <w:r>
        <w:rPr>
          <w:rFonts w:ascii="Times New Roman" w:hAnsi="Times New Roman"/>
          <w:sz w:val="24"/>
          <w:szCs w:val="24"/>
        </w:rPr>
        <w:lastRenderedPageBreak/>
        <w:t>коррозии, но создает большое переходное сопротивление в местах контакта алюминиевых проводов;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алюминий менее дефицитен, чем медь;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существенным недостатком алюминия как проводникового материала является низкая механическая прочность, для ее повышения алюминий подвергается механической обработке;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прокатка, протяжка и отжиг алюминия аналогичны соответствующим операциям для меди;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примеси значительно снижают проводимость алюминия.</w:t>
      </w:r>
    </w:p>
    <w:p w:rsidR="0059139B" w:rsidRPr="00E50DA0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Алюминий высокой степени чистоты (примесей не более 0,001…0,01%) марок А999 и А995 используют для изготовления анодной и катодной фольги электролитических  конденсаторов и в микроэлектронике для получения тонких пленок.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Менее чистый алюминий марок А97 и А95 (примесей не более 0,03%) используют для корпусов электролитических конденсаторов, статорных и роторных пластин воздушных конденсаторов. Из алюминиевой фольги и ленты изготавливают экраны радиочастотных коаксиальных кабелей.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Промышленность выпускает алюминиевую проволоку следующих марок: АТП-твердая повышенной прочности, АТ-твердая, АПТ-полутвердая, АМ-мягкая.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Алюминиевые сплавы.</w:t>
      </w:r>
      <w:r w:rsidR="000A2A3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Сплав </w:t>
      </w:r>
      <w:r w:rsidRPr="00E763DA">
        <w:rPr>
          <w:rFonts w:ascii="Times New Roman" w:hAnsi="Times New Roman"/>
          <w:i/>
          <w:sz w:val="24"/>
          <w:szCs w:val="24"/>
          <w:u w:val="single"/>
        </w:rPr>
        <w:t>альдрей</w:t>
      </w:r>
      <w:r>
        <w:rPr>
          <w:rFonts w:ascii="Times New Roman" w:hAnsi="Times New Roman"/>
          <w:sz w:val="24"/>
          <w:szCs w:val="24"/>
        </w:rPr>
        <w:t xml:space="preserve">  (0,3…0,5% меди </w:t>
      </w:r>
      <w:r>
        <w:rPr>
          <w:rFonts w:ascii="Times New Roman" w:hAnsi="Times New Roman"/>
          <w:sz w:val="24"/>
          <w:szCs w:val="24"/>
          <w:lang w:val="en-US"/>
        </w:rPr>
        <w:t>Cu</w:t>
      </w:r>
      <w:r>
        <w:rPr>
          <w:rFonts w:ascii="Times New Roman" w:hAnsi="Times New Roman"/>
          <w:sz w:val="24"/>
          <w:szCs w:val="24"/>
        </w:rPr>
        <w:t xml:space="preserve">, 0,4…0,7% кремния </w:t>
      </w:r>
      <w:r>
        <w:rPr>
          <w:rFonts w:ascii="Times New Roman" w:hAnsi="Times New Roman"/>
          <w:sz w:val="24"/>
          <w:szCs w:val="24"/>
          <w:lang w:val="en-US"/>
        </w:rPr>
        <w:t>Si</w:t>
      </w:r>
      <w:r>
        <w:rPr>
          <w:rFonts w:ascii="Times New Roman" w:hAnsi="Times New Roman"/>
          <w:sz w:val="24"/>
          <w:szCs w:val="24"/>
        </w:rPr>
        <w:t>, 0,2…0,3% железа</w:t>
      </w:r>
      <w:r>
        <w:rPr>
          <w:rFonts w:ascii="Times New Roman" w:hAnsi="Times New Roman"/>
          <w:sz w:val="24"/>
          <w:szCs w:val="24"/>
          <w:lang w:val="en-US"/>
        </w:rPr>
        <w:t>Fe</w:t>
      </w:r>
      <w:r>
        <w:rPr>
          <w:rFonts w:ascii="Times New Roman" w:hAnsi="Times New Roman"/>
          <w:sz w:val="24"/>
          <w:szCs w:val="24"/>
        </w:rPr>
        <w:t xml:space="preserve">, остальное алюминий </w:t>
      </w:r>
      <w:r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</w:rPr>
        <w:t>) обладает следующими свойствами: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повышенной механической прочностью;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сплав сохраняет легкость чистого алюминия и близок к нему по удельному электрическому сопротивлению;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более высоким пределом вибрационной прочности по сравнению с чистым алюминием;</w:t>
      </w:r>
    </w:p>
    <w:p w:rsidR="0059139B" w:rsidRPr="00AD3716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Применяется для изготовления проводов малонагруженных линий электропередачи.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C1D82">
        <w:rPr>
          <w:rFonts w:ascii="Times New Roman" w:hAnsi="Times New Roman"/>
          <w:i/>
          <w:sz w:val="24"/>
          <w:szCs w:val="24"/>
          <w:u w:val="single"/>
        </w:rPr>
        <w:t>Магналий</w:t>
      </w:r>
      <w:r>
        <w:rPr>
          <w:rFonts w:ascii="Times New Roman" w:hAnsi="Times New Roman"/>
          <w:sz w:val="24"/>
          <w:szCs w:val="24"/>
        </w:rPr>
        <w:t xml:space="preserve"> (сплав алюминия с магнием) отличается низкой плотностью. Применяется для изготовления стрелок различных электрорадиотехнических приборов.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C1D82">
        <w:rPr>
          <w:rFonts w:ascii="Times New Roman" w:hAnsi="Times New Roman"/>
          <w:i/>
          <w:sz w:val="24"/>
          <w:szCs w:val="24"/>
          <w:u w:val="single"/>
        </w:rPr>
        <w:t xml:space="preserve">Силумин </w:t>
      </w:r>
      <w:r>
        <w:rPr>
          <w:rFonts w:ascii="Times New Roman" w:hAnsi="Times New Roman"/>
          <w:sz w:val="24"/>
          <w:szCs w:val="24"/>
        </w:rPr>
        <w:t>относится к группе литейных сплавов с повышенным содержанием кремния, меди, марганца. Он обладает хорошей жидкотекучестью, малой усадкой, большой плотностью и повышенной прочностью по сравнению с алюминием и широко применяется для корпусов воздушных конденсаторов.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C1D82">
        <w:rPr>
          <w:rFonts w:ascii="Times New Roman" w:hAnsi="Times New Roman"/>
          <w:i/>
          <w:sz w:val="24"/>
          <w:szCs w:val="24"/>
          <w:u w:val="single"/>
        </w:rPr>
        <w:t>Дюраль</w:t>
      </w:r>
      <w:r>
        <w:rPr>
          <w:rFonts w:ascii="Times New Roman" w:hAnsi="Times New Roman"/>
          <w:sz w:val="24"/>
          <w:szCs w:val="24"/>
        </w:rPr>
        <w:t xml:space="preserve"> принадлежит к деформируемым сплавам алюминия с медью, магнием и марганцем. Медь и магний улучшают механические свойства сплава, а марганец увеличивает твердость и коррозионную стойкость, которая является недостаточной по сравнению с другими коррозионными сплавами. Для защиты от коррозии его покрывают лаками, красками или слоем алюминия.</w:t>
      </w:r>
    </w:p>
    <w:p w:rsidR="0059139B" w:rsidRPr="001A2DFA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обозначениях дюралей после буквы Д стоят цифры, указывающие на наличие легирующих добавок, например Д1 (3,8 % меди, 0,4-0,8% магния, марганца).</w:t>
      </w:r>
    </w:p>
    <w:p w:rsidR="0059139B" w:rsidRDefault="0059139B" w:rsidP="0059139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Железо и его сплавы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Железо обладает следующими свойствами: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более высокое по сравнению с медью и алюминием удельное электрическое сопротивление ( примерно 0,1 мкОм*м), что ограничивает возможности применения железа как проводникового материала;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высокий температурный коэффициент удельного электрического сопротивления </w:t>
      </w:r>
      <w:r>
        <w:rPr>
          <w:rFonts w:ascii="Times New Roman" w:hAnsi="Times New Roman"/>
          <w:sz w:val="24"/>
          <w:szCs w:val="24"/>
          <w:lang w:val="en-US"/>
        </w:rPr>
        <w:t>TKρ</w:t>
      </w:r>
      <w:r>
        <w:rPr>
          <w:rFonts w:ascii="Times New Roman" w:hAnsi="Times New Roman"/>
          <w:sz w:val="24"/>
          <w:szCs w:val="24"/>
        </w:rPr>
        <w:t>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высокая механическая прочность;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дешевизна и доступность материала;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большая магнитная проницаемость и высокая индукция насыщения;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технологичность (хорошо штампуется и обрабатывается на всех металлорежущих станках).</w:t>
      </w:r>
    </w:p>
    <w:p w:rsidR="0059139B" w:rsidRPr="0029640D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Железо используют при разработке нагревостойких сплавов и сплавов с высоким сопротивлением, в которые железо входит как необходимая составная часть. Его применяют также в электровакуумных приборах как материал для анодов, экранов и других элементов, работающих при температурах до 500</w:t>
      </w:r>
      <w:r w:rsidRPr="00E50DA0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С. Как ферромагнитный материал железо является </w:t>
      </w:r>
      <w:r>
        <w:rPr>
          <w:rFonts w:ascii="Times New Roman" w:hAnsi="Times New Roman"/>
          <w:sz w:val="24"/>
          <w:szCs w:val="24"/>
        </w:rPr>
        <w:lastRenderedPageBreak/>
        <w:t>основным и наиболее дешевым компонентом магнитных материалов. Вследствие низкого удельного электрического сопротивления железо используют при изготовлении изделий, предназначенных для работы только в постоянных магнитных полях.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Стали. </w:t>
      </w:r>
      <w:r>
        <w:rPr>
          <w:rFonts w:ascii="Times New Roman" w:hAnsi="Times New Roman"/>
          <w:sz w:val="24"/>
          <w:szCs w:val="24"/>
        </w:rPr>
        <w:t xml:space="preserve">Железоуглеродистые сплавы с содержанием углерода до 0,05% принято называть </w:t>
      </w:r>
      <w:r w:rsidRPr="009C2C9B">
        <w:rPr>
          <w:rFonts w:ascii="Times New Roman" w:hAnsi="Times New Roman"/>
          <w:i/>
          <w:sz w:val="24"/>
          <w:szCs w:val="24"/>
          <w:u w:val="single"/>
        </w:rPr>
        <w:t>техническим железом</w:t>
      </w:r>
      <w:r>
        <w:rPr>
          <w:rFonts w:ascii="Times New Roman" w:hAnsi="Times New Roman"/>
          <w:sz w:val="24"/>
          <w:szCs w:val="24"/>
        </w:rPr>
        <w:t xml:space="preserve">, с содержанием углерода 0,05…1,35% - </w:t>
      </w:r>
      <w:r w:rsidRPr="009C2C9B">
        <w:rPr>
          <w:rFonts w:ascii="Times New Roman" w:hAnsi="Times New Roman"/>
          <w:i/>
          <w:sz w:val="24"/>
          <w:szCs w:val="24"/>
          <w:u w:val="single"/>
        </w:rPr>
        <w:t>сталями</w:t>
      </w:r>
      <w:r>
        <w:rPr>
          <w:rFonts w:ascii="Times New Roman" w:hAnsi="Times New Roman"/>
          <w:sz w:val="24"/>
          <w:szCs w:val="24"/>
        </w:rPr>
        <w:t xml:space="preserve">, а с содержанием углерода свыше 2% - </w:t>
      </w:r>
      <w:r w:rsidRPr="009C2C9B">
        <w:rPr>
          <w:rFonts w:ascii="Times New Roman" w:hAnsi="Times New Roman"/>
          <w:i/>
          <w:sz w:val="24"/>
          <w:szCs w:val="24"/>
          <w:u w:val="single"/>
        </w:rPr>
        <w:t>чугунами</w:t>
      </w:r>
      <w:r>
        <w:rPr>
          <w:rFonts w:ascii="Times New Roman" w:hAnsi="Times New Roman"/>
          <w:sz w:val="24"/>
          <w:szCs w:val="24"/>
        </w:rPr>
        <w:t>. Кроме углерода железоуглеродистые сплавы всегда содержат примеси кремния, марганца, серы и фосфора.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763DA">
        <w:rPr>
          <w:rFonts w:ascii="Times New Roman" w:hAnsi="Times New Roman"/>
          <w:sz w:val="24"/>
          <w:szCs w:val="24"/>
        </w:rPr>
        <w:t>Углерод определяет структуру и свойства стали.</w:t>
      </w:r>
      <w:r>
        <w:rPr>
          <w:rFonts w:ascii="Times New Roman" w:hAnsi="Times New Roman"/>
          <w:sz w:val="24"/>
          <w:szCs w:val="24"/>
        </w:rPr>
        <w:t xml:space="preserve"> С увеличением содержания углерода повышается твердость и снижается вязкость, тепло- и электропроводность.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углеродистой стали кроме основной примеси – углерода всегда присутствуют постоянные примеси: кремний </w:t>
      </w:r>
      <w:r>
        <w:rPr>
          <w:rFonts w:ascii="Times New Roman" w:hAnsi="Times New Roman"/>
          <w:sz w:val="24"/>
          <w:szCs w:val="24"/>
          <w:lang w:val="en-US"/>
        </w:rPr>
        <w:t>Si</w:t>
      </w:r>
      <w:r w:rsidRPr="009C2C9B"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>0,1…0,37%</w:t>
      </w:r>
      <w:r w:rsidRPr="009C2C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марганец</w:t>
      </w:r>
      <w:r>
        <w:rPr>
          <w:rFonts w:ascii="Times New Roman" w:hAnsi="Times New Roman"/>
          <w:sz w:val="24"/>
          <w:szCs w:val="24"/>
          <w:lang w:val="en-US"/>
        </w:rPr>
        <w:t>Mn</w:t>
      </w:r>
      <w:r>
        <w:rPr>
          <w:rFonts w:ascii="Times New Roman" w:hAnsi="Times New Roman"/>
          <w:sz w:val="24"/>
          <w:szCs w:val="24"/>
        </w:rPr>
        <w:t xml:space="preserve"> (0,2…0,8%); сера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(0,03…0,06%); фосфор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 xml:space="preserve"> (0,03…0,07%).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Кремний способствует устранению пузырей в слитке, повышает сопротивление разрыву и упругие свойства стали, а также повышает твердость.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Марганец повышает твердость стали и сопротивление разрыву, уменьшает удлинение и ухудшает свариваемость стали.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Сера является твердой примесью. Присутствие серы в количестве больше допустимого ухудшает прочность, пластичность и коррозионную стойкость, повышает истираемость и изнашиваемость изделий. Фосфор также является вредной примесью. Его повышенное содержание вызывает в стали хрупкость при обычных температурах и появление трещин при ударной деформации, ухудшает механические свойства за счет образования крупнозернистой структуры.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Кислород в стали содержится обычно в тысячных долях процента. При повышении содержания кислорода увеличивается хрупкость стали.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Pr="00AA45DC">
        <w:rPr>
          <w:rFonts w:ascii="Times New Roman" w:hAnsi="Times New Roman"/>
          <w:sz w:val="24"/>
          <w:szCs w:val="24"/>
          <w:u w:val="single"/>
        </w:rPr>
        <w:t>назначению сталь</w:t>
      </w:r>
      <w:r>
        <w:rPr>
          <w:rFonts w:ascii="Times New Roman" w:hAnsi="Times New Roman"/>
          <w:sz w:val="24"/>
          <w:szCs w:val="24"/>
        </w:rPr>
        <w:t xml:space="preserve"> разделяют на конструкционную и инструментальную. Конструкционные стали применяют для изготовления деталей машин и механизмов. Для изготовления корпусов полупроводниковых приборов используют низкоуглеродистую сталь в виде лент толщиной от 0,05 до 2,5 мм и шириной до 400 мм.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обозначениях низкоуглеродистых сталей после слова «Сталь» ставят цифру, обозначающую содержание углерода. Например, Сталь10 (содержание углерода 0,1%)</w:t>
      </w:r>
    </w:p>
    <w:p w:rsidR="0059139B" w:rsidRPr="009C2C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Стали, содержащие в своем составе специальные примеси, называют </w:t>
      </w:r>
      <w:r w:rsidRPr="00AA45DC">
        <w:rPr>
          <w:rFonts w:ascii="Times New Roman" w:hAnsi="Times New Roman"/>
          <w:i/>
          <w:sz w:val="24"/>
          <w:szCs w:val="24"/>
          <w:u w:val="single"/>
        </w:rPr>
        <w:t>легированными</w:t>
      </w:r>
      <w:r>
        <w:rPr>
          <w:rFonts w:ascii="Times New Roman" w:hAnsi="Times New Roman"/>
          <w:sz w:val="24"/>
          <w:szCs w:val="24"/>
        </w:rPr>
        <w:t>. Присутствие таких легирующих элементов как хром (Х), молибден (М), вольфрам (В), ванадий (Ф), титан (Т), никель (Н), повышает твердость и прочность сталей при значительной пластичности и вязкости, повышает коррозионную стойкость, жароупорность, кислотостойкость и целый ряд других свойств.</w:t>
      </w:r>
    </w:p>
    <w:p w:rsidR="0059139B" w:rsidRDefault="0059139B" w:rsidP="0059139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Натрий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Натрий относится к перспективным проводниковым материалам, обладающим следующими свойствами: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удельное электрическое сопротивление натрия в 2,8 раза больше чем у меди, и в 1,7 раз больше, чем у алюминия;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низкая плотность (он легче воды, плотность его в 9 раз меньше плотности меди), поэтому провода из натрия при данной проводимости на единицу длины при нормальной температуре значительно легче, чем провода из любого другого металла;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химически активен (он интенсивно окисляется на воздухе и бурно реагирует с водой);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мягок;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малый предел прочности при растяжении и других деформациях. </w:t>
      </w:r>
    </w:p>
    <w:p w:rsidR="0059139B" w:rsidRDefault="0059139B" w:rsidP="0059139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Натриевые провода герметизируют в пластмассовые (полиэтиленовые) оболочки, что повышает их механическую прочность и создает электрическую изоляцию.</w:t>
      </w:r>
    </w:p>
    <w:p w:rsidR="0059139B" w:rsidRDefault="0059139B" w:rsidP="0059139B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</w:p>
    <w:p w:rsidR="0059139B" w:rsidRPr="005A5E1C" w:rsidRDefault="0059139B" w:rsidP="0059139B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  <w:r w:rsidRPr="005A5E1C">
        <w:rPr>
          <w:rFonts w:ascii="Times New Roman" w:hAnsi="Times New Roman"/>
          <w:b/>
          <w:i/>
          <w:sz w:val="24"/>
          <w:szCs w:val="24"/>
        </w:rPr>
        <w:t>Алгоритм выполнения задания.</w:t>
      </w:r>
    </w:p>
    <w:p w:rsidR="0059139B" w:rsidRPr="000A2A30" w:rsidRDefault="000A2A30" w:rsidP="000A2A30">
      <w:pPr>
        <w:pStyle w:val="aa"/>
        <w:numPr>
          <w:ilvl w:val="0"/>
          <w:numId w:val="3"/>
        </w:numPr>
        <w:tabs>
          <w:tab w:val="num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2A30">
        <w:rPr>
          <w:rFonts w:ascii="Times New Roman" w:hAnsi="Times New Roman"/>
          <w:sz w:val="24"/>
          <w:szCs w:val="24"/>
        </w:rPr>
        <w:t>Изучить теоретический материал.</w:t>
      </w:r>
    </w:p>
    <w:p w:rsidR="000A2A30" w:rsidRPr="000A2A30" w:rsidRDefault="000A2A30" w:rsidP="000A2A30">
      <w:pPr>
        <w:pStyle w:val="aa"/>
        <w:numPr>
          <w:ilvl w:val="0"/>
          <w:numId w:val="3"/>
        </w:numPr>
        <w:tabs>
          <w:tab w:val="num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A2A30">
        <w:rPr>
          <w:rFonts w:ascii="Times New Roman" w:hAnsi="Times New Roman"/>
          <w:sz w:val="24"/>
          <w:szCs w:val="24"/>
        </w:rPr>
        <w:lastRenderedPageBreak/>
        <w:t>Проанализировать свойства материалов высокой проводимости и высокого электрического сопротивления.</w:t>
      </w:r>
    </w:p>
    <w:p w:rsidR="000A2A30" w:rsidRPr="000A2A30" w:rsidRDefault="000A2A30" w:rsidP="000A2A30">
      <w:pPr>
        <w:pStyle w:val="aa"/>
        <w:numPr>
          <w:ilvl w:val="0"/>
          <w:numId w:val="3"/>
        </w:numPr>
        <w:tabs>
          <w:tab w:val="num" w:pos="1134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0A2A30">
        <w:rPr>
          <w:rFonts w:ascii="Times New Roman" w:hAnsi="Times New Roman"/>
          <w:sz w:val="24"/>
          <w:szCs w:val="24"/>
        </w:rPr>
        <w:t>Занести информац</w:t>
      </w:r>
      <w:r>
        <w:rPr>
          <w:rFonts w:ascii="Times New Roman" w:hAnsi="Times New Roman"/>
          <w:sz w:val="24"/>
          <w:szCs w:val="24"/>
        </w:rPr>
        <w:t>ию в таблицу 1.</w:t>
      </w:r>
    </w:p>
    <w:p w:rsidR="0059139B" w:rsidRDefault="0059139B" w:rsidP="006767E2">
      <w:pPr>
        <w:tabs>
          <w:tab w:val="num" w:pos="1134"/>
        </w:tabs>
        <w:spacing w:after="0" w:line="240" w:lineRule="auto"/>
        <w:ind w:left="-567"/>
        <w:rPr>
          <w:rFonts w:ascii="Times New Roman" w:hAnsi="Times New Roman"/>
          <w:color w:val="FF0000"/>
          <w:sz w:val="24"/>
          <w:szCs w:val="24"/>
        </w:rPr>
      </w:pPr>
    </w:p>
    <w:p w:rsidR="000A2A30" w:rsidRPr="00326063" w:rsidRDefault="000A2A30" w:rsidP="000A2A30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0A2A30">
        <w:rPr>
          <w:rFonts w:ascii="Times New Roman" w:hAnsi="Times New Roman"/>
          <w:sz w:val="24"/>
          <w:szCs w:val="24"/>
        </w:rPr>
        <w:t>Таблица 1 – Анализ свойств материалов высокой проводимости и высокого электрического сопротивления</w:t>
      </w:r>
    </w:p>
    <w:tbl>
      <w:tblPr>
        <w:tblStyle w:val="a5"/>
        <w:tblW w:w="0" w:type="auto"/>
        <w:tblInd w:w="-207" w:type="dxa"/>
        <w:tblLook w:val="04A0"/>
      </w:tblPr>
      <w:tblGrid>
        <w:gridCol w:w="2300"/>
        <w:gridCol w:w="2693"/>
        <w:gridCol w:w="4785"/>
      </w:tblGrid>
      <w:tr w:rsidR="000A2A30" w:rsidRPr="005A5E1C" w:rsidTr="004D1652">
        <w:tc>
          <w:tcPr>
            <w:tcW w:w="2300" w:type="dxa"/>
          </w:tcPr>
          <w:p w:rsidR="000A2A30" w:rsidRPr="000A2A30" w:rsidRDefault="000A2A30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A3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A2A30" w:rsidRPr="000A2A30" w:rsidRDefault="000A2A30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A30">
              <w:rPr>
                <w:rFonts w:ascii="Times New Roman" w:hAnsi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2693" w:type="dxa"/>
          </w:tcPr>
          <w:p w:rsidR="000A2A30" w:rsidRPr="000A2A30" w:rsidRDefault="000A2A30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A30"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4785" w:type="dxa"/>
          </w:tcPr>
          <w:p w:rsidR="000A2A30" w:rsidRPr="000A2A30" w:rsidRDefault="000A2A30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A30">
              <w:rPr>
                <w:rFonts w:ascii="Times New Roman" w:hAnsi="Times New Roman"/>
                <w:b/>
                <w:sz w:val="24"/>
                <w:szCs w:val="24"/>
              </w:rPr>
              <w:t>Область применения</w:t>
            </w:r>
          </w:p>
        </w:tc>
      </w:tr>
      <w:tr w:rsidR="000A2A30" w:rsidRPr="005A5E1C" w:rsidTr="004D1652">
        <w:tc>
          <w:tcPr>
            <w:tcW w:w="2300" w:type="dxa"/>
          </w:tcPr>
          <w:p w:rsidR="000A2A30" w:rsidRPr="005A5E1C" w:rsidRDefault="000A2A30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2A30" w:rsidRPr="005A5E1C" w:rsidRDefault="000A2A30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0A2A30" w:rsidRPr="005A5E1C" w:rsidRDefault="000A2A30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A30" w:rsidRPr="005A5E1C" w:rsidRDefault="000A2A30" w:rsidP="000A2A30">
      <w:pPr>
        <w:pStyle w:val="aa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5A5E1C">
        <w:rPr>
          <w:rFonts w:ascii="Times New Roman" w:hAnsi="Times New Roman"/>
          <w:sz w:val="24"/>
          <w:szCs w:val="24"/>
        </w:rPr>
        <w:t xml:space="preserve"> </w:t>
      </w:r>
    </w:p>
    <w:p w:rsidR="00521F59" w:rsidRPr="000A2A30" w:rsidRDefault="00521F59" w:rsidP="00521F59">
      <w:pPr>
        <w:spacing w:after="0" w:line="240" w:lineRule="auto"/>
        <w:ind w:left="-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2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0A2A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0A2A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A2A30" w:rsidRPr="000A2A30" w:rsidRDefault="000A2A30" w:rsidP="000A2A30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A2A30">
        <w:rPr>
          <w:rFonts w:ascii="Times New Roman" w:hAnsi="Times New Roman"/>
          <w:sz w:val="24"/>
          <w:szCs w:val="24"/>
        </w:rPr>
        <w:t>Работа с профессионально- ориентированной литературой:</w:t>
      </w:r>
    </w:p>
    <w:p w:rsidR="006767E2" w:rsidRPr="000A2A30" w:rsidRDefault="006767E2" w:rsidP="006767E2">
      <w:pPr>
        <w:tabs>
          <w:tab w:val="num" w:pos="1134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A2A30">
        <w:rPr>
          <w:rFonts w:ascii="Times New Roman" w:hAnsi="Times New Roman"/>
          <w:sz w:val="24"/>
          <w:szCs w:val="24"/>
        </w:rPr>
        <w:t xml:space="preserve">-выполнение  анализа и классификация типов резисторов,  определение назначения, конструктивного исполнения резисторов, </w:t>
      </w:r>
      <w:r w:rsidR="00B7509F" w:rsidRPr="000A2A30">
        <w:rPr>
          <w:rFonts w:ascii="Times New Roman" w:hAnsi="Times New Roman"/>
          <w:sz w:val="24"/>
          <w:szCs w:val="24"/>
        </w:rPr>
        <w:t xml:space="preserve">электрических параметров, </w:t>
      </w:r>
      <w:r w:rsidRPr="000A2A30">
        <w:rPr>
          <w:rFonts w:ascii="Times New Roman" w:hAnsi="Times New Roman"/>
          <w:sz w:val="24"/>
          <w:szCs w:val="24"/>
        </w:rPr>
        <w:t>УГО резисторов</w:t>
      </w:r>
      <w:r w:rsidR="00B7509F" w:rsidRPr="000A2A30">
        <w:rPr>
          <w:rFonts w:ascii="Times New Roman" w:hAnsi="Times New Roman"/>
          <w:sz w:val="24"/>
          <w:szCs w:val="24"/>
        </w:rPr>
        <w:t>.</w:t>
      </w:r>
    </w:p>
    <w:p w:rsidR="00326063" w:rsidRPr="005A5E1C" w:rsidRDefault="00326063" w:rsidP="00326063">
      <w:pPr>
        <w:spacing w:after="0" w:line="240" w:lineRule="auto"/>
        <w:ind w:left="-567"/>
        <w:rPr>
          <w:rFonts w:ascii="Times New Roman" w:hAnsi="Times New Roman"/>
          <w:b/>
          <w:i/>
          <w:sz w:val="24"/>
          <w:szCs w:val="24"/>
        </w:rPr>
      </w:pPr>
      <w:r w:rsidRPr="005A5E1C">
        <w:rPr>
          <w:rFonts w:ascii="Times New Roman" w:hAnsi="Times New Roman"/>
          <w:b/>
          <w:i/>
          <w:sz w:val="24"/>
          <w:szCs w:val="24"/>
        </w:rPr>
        <w:t>Алгоритм выполнения задания.</w:t>
      </w:r>
    </w:p>
    <w:p w:rsidR="00326063" w:rsidRPr="005A5E1C" w:rsidRDefault="00326063" w:rsidP="00326063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1F59">
        <w:rPr>
          <w:rFonts w:ascii="Times New Roman" w:hAnsi="Times New Roman"/>
          <w:sz w:val="24"/>
          <w:szCs w:val="24"/>
        </w:rPr>
        <w:t>На рис. 1 представлена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5E1C">
        <w:rPr>
          <w:rFonts w:ascii="Times New Roman" w:hAnsi="Times New Roman"/>
          <w:sz w:val="24"/>
          <w:szCs w:val="24"/>
        </w:rPr>
        <w:t xml:space="preserve"> схема электрическая принципиальная радиоэлектронного устройства.</w:t>
      </w:r>
    </w:p>
    <w:p w:rsidR="00326063" w:rsidRPr="00521F59" w:rsidRDefault="00326063" w:rsidP="00326063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5E1C">
        <w:rPr>
          <w:rFonts w:ascii="Times New Roman" w:hAnsi="Times New Roman"/>
          <w:sz w:val="24"/>
          <w:szCs w:val="24"/>
        </w:rPr>
        <w:t xml:space="preserve">Проанализировать  </w:t>
      </w:r>
      <w:r w:rsidRPr="00521F59">
        <w:rPr>
          <w:rFonts w:ascii="Times New Roman" w:hAnsi="Times New Roman"/>
          <w:sz w:val="24"/>
          <w:szCs w:val="24"/>
        </w:rPr>
        <w:t>состав резисторов, входящих в состав электрической схемы.</w:t>
      </w:r>
    </w:p>
    <w:p w:rsidR="00326063" w:rsidRDefault="00326063" w:rsidP="00326063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21F59">
        <w:rPr>
          <w:rFonts w:ascii="Times New Roman" w:hAnsi="Times New Roman"/>
          <w:sz w:val="24"/>
          <w:szCs w:val="24"/>
        </w:rPr>
        <w:t>Выполнить согласно схеме классификацию типов, определение назначения, конструктивного исполнения, электрических параметров, УГО резисторов.</w:t>
      </w:r>
    </w:p>
    <w:p w:rsidR="00F21287" w:rsidRPr="00F21287" w:rsidRDefault="00F21287" w:rsidP="00F2128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21287">
        <w:rPr>
          <w:rFonts w:ascii="Times New Roman" w:hAnsi="Times New Roman"/>
          <w:sz w:val="24"/>
          <w:szCs w:val="24"/>
        </w:rPr>
        <w:t xml:space="preserve">Все данные занести в таблицу </w:t>
      </w:r>
      <w:r>
        <w:rPr>
          <w:rFonts w:ascii="Times New Roman" w:hAnsi="Times New Roman"/>
          <w:sz w:val="24"/>
          <w:szCs w:val="24"/>
        </w:rPr>
        <w:t>2</w:t>
      </w:r>
      <w:r w:rsidRPr="00F21287">
        <w:rPr>
          <w:rFonts w:ascii="Times New Roman" w:hAnsi="Times New Roman"/>
          <w:sz w:val="24"/>
          <w:szCs w:val="24"/>
        </w:rPr>
        <w:t>.</w:t>
      </w:r>
    </w:p>
    <w:p w:rsidR="00F21287" w:rsidRPr="00F21287" w:rsidRDefault="00F21287" w:rsidP="00F212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1287">
        <w:rPr>
          <w:rFonts w:ascii="Times New Roman" w:eastAsia="Times New Roman" w:hAnsi="Times New Roman"/>
          <w:bCs/>
          <w:sz w:val="24"/>
          <w:szCs w:val="24"/>
          <w:lang w:eastAsia="ru-RU"/>
        </w:rPr>
        <w:t>Рис. 1 – Схема электрическая принципиальная радиоэлектронного устройства</w:t>
      </w:r>
    </w:p>
    <w:p w:rsidR="00326063" w:rsidRPr="00F21287" w:rsidRDefault="00326063" w:rsidP="006767E2">
      <w:pPr>
        <w:tabs>
          <w:tab w:val="num" w:pos="1134"/>
        </w:tabs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B7509F" w:rsidRPr="00326063" w:rsidRDefault="0059139B" w:rsidP="00F21287">
      <w:pPr>
        <w:tabs>
          <w:tab w:val="num" w:pos="1134"/>
        </w:tabs>
        <w:spacing w:after="0" w:line="240" w:lineRule="auto"/>
        <w:ind w:left="-567"/>
        <w:jc w:val="center"/>
        <w:rPr>
          <w:rFonts w:ascii="Times New Roman" w:hAnsi="Times New Roman"/>
          <w:color w:val="FF0000"/>
          <w:sz w:val="24"/>
          <w:szCs w:val="24"/>
        </w:rPr>
      </w:pPr>
      <w:r w:rsidRPr="00F2128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-320040</wp:posOffset>
            </wp:positionV>
            <wp:extent cx="3571875" cy="2647950"/>
            <wp:effectExtent l="19050" t="0" r="9525" b="0"/>
            <wp:wrapTopAndBottom/>
            <wp:docPr id="6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509F" w:rsidRPr="00F21287">
        <w:rPr>
          <w:rFonts w:ascii="Times New Roman" w:hAnsi="Times New Roman"/>
          <w:sz w:val="24"/>
          <w:szCs w:val="24"/>
        </w:rPr>
        <w:t xml:space="preserve">Таблица </w:t>
      </w:r>
      <w:r w:rsidR="00F21287" w:rsidRPr="00F21287">
        <w:rPr>
          <w:rFonts w:ascii="Times New Roman" w:hAnsi="Times New Roman"/>
          <w:sz w:val="24"/>
          <w:szCs w:val="24"/>
        </w:rPr>
        <w:t>2</w:t>
      </w:r>
      <w:r w:rsidR="00B7509F" w:rsidRPr="00F21287">
        <w:rPr>
          <w:rFonts w:ascii="Times New Roman" w:hAnsi="Times New Roman"/>
          <w:sz w:val="24"/>
          <w:szCs w:val="24"/>
        </w:rPr>
        <w:t xml:space="preserve"> -</w:t>
      </w:r>
      <w:r w:rsidR="00F21287" w:rsidRPr="00F21287">
        <w:rPr>
          <w:rFonts w:ascii="Times New Roman" w:hAnsi="Times New Roman"/>
          <w:sz w:val="24"/>
          <w:szCs w:val="24"/>
        </w:rPr>
        <w:t xml:space="preserve"> Анализ</w:t>
      </w:r>
      <w:r w:rsidR="00F21287" w:rsidRPr="000A2A30">
        <w:rPr>
          <w:rFonts w:ascii="Times New Roman" w:hAnsi="Times New Roman"/>
          <w:sz w:val="24"/>
          <w:szCs w:val="24"/>
        </w:rPr>
        <w:t xml:space="preserve"> </w:t>
      </w:r>
      <w:r w:rsidR="00F21287">
        <w:rPr>
          <w:rFonts w:ascii="Times New Roman" w:hAnsi="Times New Roman"/>
          <w:sz w:val="24"/>
          <w:szCs w:val="24"/>
        </w:rPr>
        <w:t>состава резисторов</w:t>
      </w:r>
    </w:p>
    <w:p w:rsidR="00B7509F" w:rsidRPr="00326063" w:rsidRDefault="00B7509F" w:rsidP="00B7509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5"/>
        <w:tblW w:w="0" w:type="auto"/>
        <w:tblInd w:w="-207" w:type="dxa"/>
        <w:tblLook w:val="04A0"/>
      </w:tblPr>
      <w:tblGrid>
        <w:gridCol w:w="1715"/>
        <w:gridCol w:w="1563"/>
        <w:gridCol w:w="1417"/>
        <w:gridCol w:w="1895"/>
        <w:gridCol w:w="1756"/>
        <w:gridCol w:w="1432"/>
      </w:tblGrid>
      <w:tr w:rsidR="00B7509F" w:rsidRPr="005A5E1C" w:rsidTr="004D1652"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1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резистора</w:t>
            </w:r>
          </w:p>
        </w:tc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1C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1C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1C">
              <w:rPr>
                <w:rFonts w:ascii="Times New Roman" w:hAnsi="Times New Roman"/>
                <w:sz w:val="24"/>
                <w:szCs w:val="24"/>
              </w:rPr>
              <w:t>Конструктивное</w:t>
            </w:r>
          </w:p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1C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</w:t>
            </w:r>
            <w:r w:rsidRPr="005A5E1C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1C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1596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1C">
              <w:rPr>
                <w:rFonts w:ascii="Times New Roman" w:hAnsi="Times New Roman"/>
                <w:sz w:val="24"/>
                <w:szCs w:val="24"/>
              </w:rPr>
              <w:t>УГО</w:t>
            </w:r>
          </w:p>
        </w:tc>
      </w:tr>
      <w:tr w:rsidR="00B7509F" w:rsidRPr="005A5E1C" w:rsidTr="004D1652"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7509F" w:rsidRPr="005A5E1C" w:rsidRDefault="00B7509F" w:rsidP="004D1652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509F" w:rsidRPr="005A5E1C" w:rsidRDefault="00B7509F" w:rsidP="00B7509F">
      <w:pPr>
        <w:pStyle w:val="aa"/>
        <w:spacing w:after="0" w:line="240" w:lineRule="auto"/>
        <w:ind w:left="-207"/>
        <w:rPr>
          <w:rFonts w:ascii="Times New Roman" w:hAnsi="Times New Roman"/>
          <w:sz w:val="24"/>
          <w:szCs w:val="24"/>
        </w:rPr>
      </w:pPr>
      <w:r w:rsidRPr="005A5E1C">
        <w:rPr>
          <w:rFonts w:ascii="Times New Roman" w:hAnsi="Times New Roman"/>
          <w:sz w:val="24"/>
          <w:szCs w:val="24"/>
        </w:rPr>
        <w:t xml:space="preserve"> </w:t>
      </w:r>
    </w:p>
    <w:p w:rsidR="00184087" w:rsidRDefault="00184087" w:rsidP="00F21287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AD3B73" w:rsidRDefault="00AD3B73" w:rsidP="00F21287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AD3B73" w:rsidSect="002C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07C" w:rsidRDefault="0086407C" w:rsidP="0004764C">
      <w:pPr>
        <w:spacing w:after="0" w:line="240" w:lineRule="auto"/>
      </w:pPr>
      <w:r>
        <w:separator/>
      </w:r>
    </w:p>
  </w:endnote>
  <w:endnote w:type="continuationSeparator" w:id="1">
    <w:p w:rsidR="0086407C" w:rsidRDefault="0086407C" w:rsidP="000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203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07C" w:rsidRDefault="0086407C" w:rsidP="0004764C">
      <w:pPr>
        <w:spacing w:after="0" w:line="240" w:lineRule="auto"/>
      </w:pPr>
      <w:r>
        <w:separator/>
      </w:r>
    </w:p>
  </w:footnote>
  <w:footnote w:type="continuationSeparator" w:id="1">
    <w:p w:rsidR="0086407C" w:rsidRDefault="0086407C" w:rsidP="00047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CB8"/>
    <w:multiLevelType w:val="hybridMultilevel"/>
    <w:tmpl w:val="C6321B62"/>
    <w:lvl w:ilvl="0" w:tplc="FC004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F613669"/>
    <w:multiLevelType w:val="multilevel"/>
    <w:tmpl w:val="0D76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54E9F"/>
    <w:multiLevelType w:val="hybridMultilevel"/>
    <w:tmpl w:val="1EE000A0"/>
    <w:lvl w:ilvl="0" w:tplc="661E23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6C6F59"/>
    <w:multiLevelType w:val="multilevel"/>
    <w:tmpl w:val="D91E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E5B5B"/>
    <w:multiLevelType w:val="hybridMultilevel"/>
    <w:tmpl w:val="1EE000A0"/>
    <w:lvl w:ilvl="0" w:tplc="661E23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757E17"/>
    <w:multiLevelType w:val="multilevel"/>
    <w:tmpl w:val="1918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571B54"/>
    <w:multiLevelType w:val="hybridMultilevel"/>
    <w:tmpl w:val="75B2BA8C"/>
    <w:lvl w:ilvl="0" w:tplc="FC6A31B8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740A6699"/>
    <w:multiLevelType w:val="hybridMultilevel"/>
    <w:tmpl w:val="04B60CFE"/>
    <w:lvl w:ilvl="0" w:tplc="AE92C00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4286AD2"/>
    <w:multiLevelType w:val="hybridMultilevel"/>
    <w:tmpl w:val="59BE28C2"/>
    <w:lvl w:ilvl="0" w:tplc="F41C6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97"/>
    <w:rsid w:val="0004764C"/>
    <w:rsid w:val="000A2A30"/>
    <w:rsid w:val="00184087"/>
    <w:rsid w:val="00194DCF"/>
    <w:rsid w:val="001C2F35"/>
    <w:rsid w:val="001E0013"/>
    <w:rsid w:val="00204992"/>
    <w:rsid w:val="0024181D"/>
    <w:rsid w:val="002536DF"/>
    <w:rsid w:val="002C7447"/>
    <w:rsid w:val="0030680E"/>
    <w:rsid w:val="00326063"/>
    <w:rsid w:val="004313F4"/>
    <w:rsid w:val="004803BF"/>
    <w:rsid w:val="0048396C"/>
    <w:rsid w:val="004B6F06"/>
    <w:rsid w:val="004D1652"/>
    <w:rsid w:val="00521F59"/>
    <w:rsid w:val="00574195"/>
    <w:rsid w:val="00575E37"/>
    <w:rsid w:val="0059139B"/>
    <w:rsid w:val="00591F79"/>
    <w:rsid w:val="005A5E1C"/>
    <w:rsid w:val="0060661E"/>
    <w:rsid w:val="00635027"/>
    <w:rsid w:val="006767E2"/>
    <w:rsid w:val="006B42A0"/>
    <w:rsid w:val="006E3323"/>
    <w:rsid w:val="00717D87"/>
    <w:rsid w:val="00737BA2"/>
    <w:rsid w:val="007B7CE3"/>
    <w:rsid w:val="007C69C5"/>
    <w:rsid w:val="00854A03"/>
    <w:rsid w:val="0086407C"/>
    <w:rsid w:val="0088429E"/>
    <w:rsid w:val="0092608A"/>
    <w:rsid w:val="009B3F67"/>
    <w:rsid w:val="009F2B6C"/>
    <w:rsid w:val="009F7AA2"/>
    <w:rsid w:val="00A06C53"/>
    <w:rsid w:val="00A26F55"/>
    <w:rsid w:val="00AD279B"/>
    <w:rsid w:val="00AD3B73"/>
    <w:rsid w:val="00B07DC0"/>
    <w:rsid w:val="00B14DC3"/>
    <w:rsid w:val="00B42AB3"/>
    <w:rsid w:val="00B7509F"/>
    <w:rsid w:val="00BB4527"/>
    <w:rsid w:val="00BF7A58"/>
    <w:rsid w:val="00CB13A1"/>
    <w:rsid w:val="00CD1EDB"/>
    <w:rsid w:val="00D04C56"/>
    <w:rsid w:val="00D15204"/>
    <w:rsid w:val="00D87F83"/>
    <w:rsid w:val="00E321CC"/>
    <w:rsid w:val="00E87C95"/>
    <w:rsid w:val="00EB444A"/>
    <w:rsid w:val="00F17827"/>
    <w:rsid w:val="00F21287"/>
    <w:rsid w:val="00F76F93"/>
    <w:rsid w:val="00F82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9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47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0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B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6066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066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06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3323"/>
    <w:rPr>
      <w:i/>
      <w:iCs/>
    </w:rPr>
  </w:style>
  <w:style w:type="table" w:styleId="a5">
    <w:name w:val="Table Grid"/>
    <w:basedOn w:val="a1"/>
    <w:uiPriority w:val="59"/>
    <w:rsid w:val="00717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3BF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37BA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55">
    <w:name w:val="Font Style55"/>
    <w:uiPriority w:val="99"/>
    <w:rsid w:val="004B6F06"/>
    <w:rPr>
      <w:rFonts w:ascii="Times New Roman" w:hAnsi="Times New Roman" w:cs="Times New Roman"/>
      <w:sz w:val="22"/>
      <w:szCs w:val="22"/>
    </w:rPr>
  </w:style>
  <w:style w:type="paragraph" w:styleId="a8">
    <w:name w:val="Body Text Indent"/>
    <w:basedOn w:val="a"/>
    <w:link w:val="a9"/>
    <w:uiPriority w:val="99"/>
    <w:unhideWhenUsed/>
    <w:rsid w:val="006767E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9">
    <w:name w:val="Основной текст с отступом Знак"/>
    <w:basedOn w:val="a0"/>
    <w:link w:val="a8"/>
    <w:uiPriority w:val="99"/>
    <w:rsid w:val="006767E2"/>
  </w:style>
  <w:style w:type="paragraph" w:styleId="aa">
    <w:name w:val="List Paragraph"/>
    <w:basedOn w:val="a"/>
    <w:uiPriority w:val="34"/>
    <w:qFormat/>
    <w:rsid w:val="00575E3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840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184087"/>
    <w:rPr>
      <w:rFonts w:cs="Times New Roman"/>
      <w:color w:val="0000FF"/>
      <w:u w:val="single"/>
    </w:rPr>
  </w:style>
  <w:style w:type="character" w:customStyle="1" w:styleId="mw-headline">
    <w:name w:val="mw-headline"/>
    <w:rsid w:val="00184087"/>
  </w:style>
  <w:style w:type="character" w:customStyle="1" w:styleId="mw-editsection">
    <w:name w:val="mw-editsection"/>
    <w:rsid w:val="00184087"/>
  </w:style>
  <w:style w:type="character" w:customStyle="1" w:styleId="mw-editsection-bracket">
    <w:name w:val="mw-editsection-bracket"/>
    <w:rsid w:val="00184087"/>
  </w:style>
  <w:style w:type="character" w:customStyle="1" w:styleId="mw-editsection-divider">
    <w:name w:val="mw-editsection-divider"/>
    <w:rsid w:val="00184087"/>
  </w:style>
  <w:style w:type="character" w:customStyle="1" w:styleId="10">
    <w:name w:val="Заголовок 1 Знак"/>
    <w:basedOn w:val="a0"/>
    <w:link w:val="1"/>
    <w:uiPriority w:val="9"/>
    <w:rsid w:val="000476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0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764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0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4764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3443</Words>
  <Characters>19629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Поздеева</dc:creator>
  <cp:lastModifiedBy>Зарипова </cp:lastModifiedBy>
  <cp:revision>11</cp:revision>
  <dcterms:created xsi:type="dcterms:W3CDTF">2020-04-28T14:23:00Z</dcterms:created>
  <dcterms:modified xsi:type="dcterms:W3CDTF">2020-05-06T05:12:00Z</dcterms:modified>
</cp:coreProperties>
</file>